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1B7CD8" w14:paraId="59B6C278" w14:textId="6FE44FB0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de Recape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0402E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1B7CD8">
              <w:rPr>
                <w:rFonts w:ascii="Arial" w:hAnsi="Arial" w:cs="Arial"/>
                <w:b/>
                <w:sz w:val="28"/>
                <w:szCs w:val="24"/>
                <w:u w:val="single"/>
              </w:rPr>
              <w:t>Ângelo Luís Quaglio</w:t>
            </w:r>
            <w:bookmarkStart w:id="1" w:name="_GoBack"/>
            <w:bookmarkEnd w:id="1"/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857B5F">
              <w:rPr>
                <w:rFonts w:ascii="Arial" w:hAnsi="Arial" w:cs="Arial"/>
                <w:b/>
                <w:sz w:val="28"/>
                <w:szCs w:val="24"/>
                <w:u w:val="single"/>
              </w:rPr>
              <w:t>dos Ipês</w:t>
            </w:r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7761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2EF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B7CD8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8C"/>
    <w:rsid w:val="002137E0"/>
    <w:rsid w:val="00213CBE"/>
    <w:rsid w:val="002153D4"/>
    <w:rsid w:val="00216DB5"/>
    <w:rsid w:val="00217DCB"/>
    <w:rsid w:val="00223491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2745"/>
    <w:rsid w:val="004147B9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57B5F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792"/>
    <w:rsid w:val="00A26E73"/>
    <w:rsid w:val="00A31161"/>
    <w:rsid w:val="00A3248F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7BB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48E5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029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0E5A7-D92E-406E-ABCF-3F1E2EA98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2022-09-12T18:30:00Z</dcterms:created>
  <dcterms:modified xsi:type="dcterms:W3CDTF">2022-09-12T18:30:00Z</dcterms:modified>
</cp:coreProperties>
</file>