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79CFD2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sz w:val="22"/>
          <w:szCs w:val="22"/>
        </w:rPr>
        <w:t>Praça Padre Bento Dias Pacheco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 xml:space="preserve">Jardim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Marchissolo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25231" w:rsidP="00B25231" w14:paraId="4B7BFCA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34018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827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1C3D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17CE5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844C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183F"/>
    <w:rsid w:val="00B0215A"/>
    <w:rsid w:val="00B12504"/>
    <w:rsid w:val="00B25231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CA8D-F719-4CB3-9711-92B5E68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2021-10-04T12:30:00Z</dcterms:created>
  <dcterms:modified xsi:type="dcterms:W3CDTF">2022-09-12T12:23:00Z</dcterms:modified>
</cp:coreProperties>
</file>