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6F7F" w14:textId="77777777" w:rsidR="00DB0BE2" w:rsidRDefault="00DB0BE2" w:rsidP="00B01D8C">
      <w:pPr>
        <w:rPr>
          <w:b/>
          <w:sz w:val="28"/>
        </w:rPr>
      </w:pPr>
      <w:permStart w:id="720395581" w:edGrp="everyone"/>
    </w:p>
    <w:p w14:paraId="60B55A4A" w14:textId="77777777" w:rsidR="00DB0BE2" w:rsidRDefault="00000000" w:rsidP="004F349C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2855AC2A" w14:textId="77777777" w:rsidR="00DB0BE2" w:rsidRDefault="00DB0BE2" w:rsidP="00082837">
      <w:pPr>
        <w:jc w:val="center"/>
        <w:rPr>
          <w:b/>
          <w:sz w:val="28"/>
        </w:rPr>
      </w:pPr>
    </w:p>
    <w:p w14:paraId="79BA9495" w14:textId="77777777" w:rsidR="005C047E" w:rsidRDefault="00000000" w:rsidP="00082837">
      <w:pPr>
        <w:spacing w:line="360" w:lineRule="auto"/>
        <w:jc w:val="both"/>
        <w:rPr>
          <w:sz w:val="24"/>
          <w:lang w:eastAsia="pt-BR"/>
        </w:rPr>
      </w:pPr>
      <w:r>
        <w:rPr>
          <w:b/>
          <w:sz w:val="28"/>
        </w:rPr>
        <w:tab/>
      </w:r>
      <w:r>
        <w:rPr>
          <w:sz w:val="24"/>
        </w:rPr>
        <w:tab/>
      </w:r>
      <w:r>
        <w:rPr>
          <w:sz w:val="24"/>
          <w:lang w:eastAsia="pt-BR"/>
        </w:rPr>
        <w:t xml:space="preserve">Com base no Inciso </w:t>
      </w:r>
      <w:r w:rsidR="001F4176">
        <w:rPr>
          <w:sz w:val="24"/>
          <w:lang w:eastAsia="pt-BR"/>
        </w:rPr>
        <w:t>XI</w:t>
      </w:r>
      <w:r>
        <w:rPr>
          <w:sz w:val="24"/>
          <w:lang w:eastAsia="pt-BR"/>
        </w:rPr>
        <w:t xml:space="preserve"> Artigo 24 da Lei Orgânica do Município, considerando que este parlamentar atua de acordo com os interesses da municipalidade, sendo, nesse sentido, o elo entre os poderes constituídos, bem como as autarquias, empresas concessionárias de serviços públicos e entidades representativas da sociedade civil; </w:t>
      </w:r>
    </w:p>
    <w:p w14:paraId="05E3035B" w14:textId="77777777" w:rsidR="000108D7" w:rsidRDefault="00000000" w:rsidP="005C047E">
      <w:pPr>
        <w:pStyle w:val="SemEspaamento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Considerando a frequência de atendimento com animais que necessitam de </w:t>
      </w:r>
      <w:r w:rsidR="00DB0BE2">
        <w:rPr>
          <w:sz w:val="24"/>
          <w:lang w:eastAsia="pt-BR"/>
        </w:rPr>
        <w:t>exames mais</w:t>
      </w:r>
      <w:r w:rsidR="00FA7B46">
        <w:rPr>
          <w:sz w:val="24"/>
          <w:lang w:eastAsia="pt-BR"/>
        </w:rPr>
        <w:t xml:space="preserve"> bem elaborados</w:t>
      </w:r>
      <w:r>
        <w:rPr>
          <w:sz w:val="24"/>
          <w:lang w:eastAsia="pt-BR"/>
        </w:rPr>
        <w:t xml:space="preserve"> devidos trauma e condições anormais que somente é possível identificar com exames laboratoriais de saúde (humana) e (animal)</w:t>
      </w:r>
      <w:r w:rsidR="001F4176">
        <w:rPr>
          <w:sz w:val="24"/>
          <w:lang w:eastAsia="pt-BR"/>
        </w:rPr>
        <w:t>;</w:t>
      </w:r>
    </w:p>
    <w:p w14:paraId="71046AD6" w14:textId="1C62205D" w:rsidR="002F493E" w:rsidRDefault="00000000" w:rsidP="005C047E">
      <w:pPr>
        <w:pStyle w:val="SemEspaamento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>Considerando que d</w:t>
      </w:r>
      <w:r w:rsidR="00A41046">
        <w:rPr>
          <w:sz w:val="24"/>
          <w:lang w:eastAsia="pt-BR"/>
        </w:rPr>
        <w:t>evido a necessidade de fazer</w:t>
      </w:r>
      <w:r>
        <w:rPr>
          <w:sz w:val="24"/>
          <w:lang w:eastAsia="pt-BR"/>
        </w:rPr>
        <w:t xml:space="preserve"> exame de sangue nos animais para </w:t>
      </w:r>
      <w:r w:rsidR="00DB0BE2">
        <w:rPr>
          <w:sz w:val="24"/>
          <w:lang w:eastAsia="pt-BR"/>
        </w:rPr>
        <w:t>diagnosticar</w:t>
      </w:r>
      <w:r>
        <w:rPr>
          <w:sz w:val="24"/>
          <w:lang w:eastAsia="pt-BR"/>
        </w:rPr>
        <w:t xml:space="preserve"> as doenças, fazer raio X para </w:t>
      </w:r>
      <w:r w:rsidR="0044469C">
        <w:rPr>
          <w:sz w:val="24"/>
          <w:lang w:eastAsia="pt-BR"/>
        </w:rPr>
        <w:t xml:space="preserve">verificar fraturas e ultrassom para </w:t>
      </w:r>
      <w:r w:rsidR="00DB0BE2">
        <w:rPr>
          <w:sz w:val="24"/>
          <w:lang w:eastAsia="pt-BR"/>
        </w:rPr>
        <w:t>analisar</w:t>
      </w:r>
      <w:r>
        <w:rPr>
          <w:sz w:val="24"/>
          <w:lang w:eastAsia="pt-BR"/>
        </w:rPr>
        <w:t xml:space="preserve"> órgãos adoentados</w:t>
      </w:r>
      <w:r w:rsidR="0044469C">
        <w:rPr>
          <w:sz w:val="24"/>
          <w:lang w:eastAsia="pt-BR"/>
        </w:rPr>
        <w:t>.</w:t>
      </w:r>
      <w:r>
        <w:rPr>
          <w:sz w:val="24"/>
          <w:lang w:eastAsia="pt-BR"/>
        </w:rPr>
        <w:t xml:space="preserve"> O Bem Estar Animal que atende em torno</w:t>
      </w:r>
      <w:r w:rsidR="009F3C43">
        <w:rPr>
          <w:sz w:val="24"/>
          <w:lang w:eastAsia="pt-BR"/>
        </w:rPr>
        <w:t xml:space="preserve"> </w:t>
      </w:r>
      <w:r w:rsidR="00DB0BE2">
        <w:rPr>
          <w:sz w:val="24"/>
          <w:lang w:eastAsia="pt-BR"/>
        </w:rPr>
        <w:t>de mil</w:t>
      </w:r>
      <w:r w:rsidR="009F3C43">
        <w:rPr>
          <w:sz w:val="24"/>
          <w:lang w:eastAsia="pt-BR"/>
        </w:rPr>
        <w:t xml:space="preserve"> animais por ano de famílias carentes, além dos animais que vive </w:t>
      </w:r>
      <w:r w:rsidR="00DB0BE2">
        <w:rPr>
          <w:sz w:val="24"/>
          <w:lang w:eastAsia="pt-BR"/>
        </w:rPr>
        <w:t>nas ruas</w:t>
      </w:r>
      <w:r w:rsidR="009F3C43">
        <w:rPr>
          <w:sz w:val="24"/>
          <w:lang w:eastAsia="pt-BR"/>
        </w:rPr>
        <w:t xml:space="preserve"> da cidade e área</w:t>
      </w:r>
      <w:r w:rsidR="00DB0BE2">
        <w:rPr>
          <w:sz w:val="24"/>
          <w:lang w:eastAsia="pt-BR"/>
        </w:rPr>
        <w:t>s</w:t>
      </w:r>
      <w:r w:rsidR="009F3C43">
        <w:rPr>
          <w:sz w:val="24"/>
          <w:lang w:eastAsia="pt-BR"/>
        </w:rPr>
        <w:t xml:space="preserve"> rural. </w:t>
      </w:r>
    </w:p>
    <w:p w14:paraId="51837719" w14:textId="77777777" w:rsidR="002F493E" w:rsidRDefault="00000000" w:rsidP="00DB0BE2">
      <w:pPr>
        <w:pStyle w:val="SemEspaamento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>Considerando essas condições</w:t>
      </w:r>
      <w:r w:rsidR="005F2C9D">
        <w:rPr>
          <w:sz w:val="24"/>
          <w:lang w:eastAsia="pt-BR"/>
        </w:rPr>
        <w:t>, está limitando o atendimento da unidade</w:t>
      </w:r>
      <w:r w:rsidR="009F3C43">
        <w:rPr>
          <w:sz w:val="24"/>
          <w:lang w:eastAsia="pt-BR"/>
        </w:rPr>
        <w:t xml:space="preserve">, o Bem Estar Animal solicita a indicação para que </w:t>
      </w:r>
      <w:r>
        <w:rPr>
          <w:sz w:val="24"/>
          <w:lang w:eastAsia="pt-BR"/>
        </w:rPr>
        <w:t>seja incluído</w:t>
      </w:r>
      <w:r w:rsidR="009F3C43">
        <w:rPr>
          <w:sz w:val="24"/>
          <w:lang w:eastAsia="pt-BR"/>
        </w:rPr>
        <w:t xml:space="preserve"> o bem Estar Animal no Pregão, para contratação de </w:t>
      </w:r>
      <w:r>
        <w:rPr>
          <w:sz w:val="24"/>
          <w:lang w:eastAsia="pt-BR"/>
        </w:rPr>
        <w:t xml:space="preserve">Laboratório que prestem este serviço, para um melhor atendimento na unidade; </w:t>
      </w:r>
    </w:p>
    <w:p w14:paraId="3B7CCE87" w14:textId="77777777" w:rsidR="004F349C" w:rsidRDefault="00000000" w:rsidP="00B01D8C">
      <w:pPr>
        <w:spacing w:line="360" w:lineRule="auto"/>
        <w:ind w:firstLine="1701"/>
        <w:jc w:val="both"/>
        <w:rPr>
          <w:sz w:val="24"/>
        </w:rPr>
      </w:pPr>
      <w:r>
        <w:rPr>
          <w:rFonts w:cstheme="minorHAnsi"/>
          <w:sz w:val="24"/>
        </w:rPr>
        <w:t>Nesse sentido, i</w:t>
      </w:r>
      <w:r w:rsidRPr="00C302C3">
        <w:rPr>
          <w:rFonts w:cstheme="minorHAnsi"/>
          <w:sz w:val="24"/>
        </w:rPr>
        <w:t>ndico</w:t>
      </w:r>
      <w:r>
        <w:rPr>
          <w:sz w:val="24"/>
        </w:rPr>
        <w:t xml:space="preserve"> ao exmo. sr. prefeito municipal, e a ele ao departamento competente no sentido de providenciar a indicação do Bem estar Animal ao Pregão, para a contratação de laboratório que preencha os requisitos de suas necessidades, instaurando os procedimentos necessários que couberem. </w:t>
      </w:r>
    </w:p>
    <w:p w14:paraId="3E0BDFB8" w14:textId="77777777" w:rsidR="00482A7F" w:rsidRDefault="00482A7F" w:rsidP="00482A7F">
      <w:pPr>
        <w:pStyle w:val="SemEspaamento"/>
        <w:spacing w:line="360" w:lineRule="auto"/>
        <w:ind w:left="2421"/>
        <w:jc w:val="both"/>
        <w:rPr>
          <w:sz w:val="24"/>
        </w:rPr>
      </w:pPr>
    </w:p>
    <w:p w14:paraId="6892650A" w14:textId="77777777" w:rsidR="006F1EAE" w:rsidRDefault="00000000" w:rsidP="006F1EA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B0BE2">
        <w:rPr>
          <w:sz w:val="24"/>
        </w:rPr>
        <w:t>06 de setembro</w:t>
      </w:r>
      <w:r w:rsidR="005C047E">
        <w:rPr>
          <w:sz w:val="24"/>
        </w:rPr>
        <w:t xml:space="preserve"> de </w:t>
      </w:r>
      <w:r>
        <w:rPr>
          <w:sz w:val="24"/>
        </w:rPr>
        <w:t>2022.</w:t>
      </w:r>
    </w:p>
    <w:p w14:paraId="533B309C" w14:textId="77777777" w:rsidR="00B01D8C" w:rsidRDefault="00B01D8C" w:rsidP="006F1EAE">
      <w:pPr>
        <w:spacing w:line="276" w:lineRule="auto"/>
        <w:jc w:val="center"/>
        <w:rPr>
          <w:sz w:val="24"/>
        </w:rPr>
      </w:pPr>
    </w:p>
    <w:p w14:paraId="20C4B3CE" w14:textId="77777777" w:rsidR="00B01D8C" w:rsidRDefault="00B01D8C" w:rsidP="006F1EAE">
      <w:pPr>
        <w:spacing w:line="276" w:lineRule="auto"/>
        <w:jc w:val="center"/>
        <w:rPr>
          <w:sz w:val="24"/>
        </w:rPr>
      </w:pPr>
    </w:p>
    <w:p w14:paraId="717E6092" w14:textId="4D5C82CF" w:rsidR="00C60B76" w:rsidRDefault="00000000" w:rsidP="00C60B7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  <w:r w:rsidR="00C60B76">
        <w:rPr>
          <w:b/>
          <w:bCs/>
          <w:sz w:val="24"/>
          <w:szCs w:val="24"/>
        </w:rPr>
        <w:tab/>
      </w:r>
      <w:r w:rsidR="00C60B76">
        <w:rPr>
          <w:b/>
          <w:bCs/>
          <w:sz w:val="24"/>
          <w:szCs w:val="24"/>
        </w:rPr>
        <w:tab/>
      </w:r>
      <w:r w:rsidR="00C60B76">
        <w:rPr>
          <w:b/>
          <w:bCs/>
          <w:sz w:val="24"/>
          <w:szCs w:val="24"/>
        </w:rPr>
        <w:tab/>
      </w:r>
      <w:r w:rsidR="00C60B76">
        <w:rPr>
          <w:b/>
          <w:bCs/>
          <w:sz w:val="24"/>
          <w:szCs w:val="24"/>
        </w:rPr>
        <w:tab/>
      </w:r>
      <w:r w:rsidR="00C60B76">
        <w:rPr>
          <w:b/>
          <w:bCs/>
          <w:sz w:val="24"/>
          <w:szCs w:val="24"/>
        </w:rPr>
        <w:tab/>
        <w:t>ALAN LEAL</w:t>
      </w:r>
    </w:p>
    <w:p w14:paraId="72F96F2B" w14:textId="14F91034" w:rsidR="006D1E9A" w:rsidRPr="00A6016D" w:rsidRDefault="00C60B76" w:rsidP="00C60B76">
      <w:pPr>
        <w:ind w:left="708"/>
        <w:jc w:val="both"/>
      </w:pPr>
      <w:r>
        <w:t xml:space="preserve">    Presidente da Câmara de Sumaré </w:t>
      </w:r>
      <w:r>
        <w:tab/>
      </w:r>
      <w:r>
        <w:tab/>
      </w:r>
      <w:r>
        <w:tab/>
      </w:r>
      <w:r>
        <w:tab/>
        <w:t xml:space="preserve">     Vereador</w:t>
      </w:r>
      <w:permEnd w:id="720395581"/>
    </w:p>
    <w:sectPr w:rsidR="006D1E9A" w:rsidRPr="00A6016D" w:rsidSect="000828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0C6D" w14:textId="77777777" w:rsidR="004E6655" w:rsidRDefault="004E6655">
      <w:pPr>
        <w:spacing w:after="0" w:line="240" w:lineRule="auto"/>
      </w:pPr>
      <w:r>
        <w:separator/>
      </w:r>
    </w:p>
  </w:endnote>
  <w:endnote w:type="continuationSeparator" w:id="0">
    <w:p w14:paraId="24516406" w14:textId="77777777" w:rsidR="004E6655" w:rsidRDefault="004E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977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2630FD6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366FA2" wp14:editId="7B6565D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D63633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761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6F1B" w14:textId="77777777" w:rsidR="004E6655" w:rsidRDefault="004E6655">
      <w:pPr>
        <w:spacing w:after="0" w:line="240" w:lineRule="auto"/>
      </w:pPr>
      <w:r>
        <w:separator/>
      </w:r>
    </w:p>
  </w:footnote>
  <w:footnote w:type="continuationSeparator" w:id="0">
    <w:p w14:paraId="09C81971" w14:textId="77777777" w:rsidR="004E6655" w:rsidRDefault="004E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245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2DA2525" wp14:editId="45CFDE5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292CBDC" wp14:editId="64A39F98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42E80E7" wp14:editId="3714135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94D64"/>
    <w:multiLevelType w:val="hybridMultilevel"/>
    <w:tmpl w:val="6A12CEDC"/>
    <w:lvl w:ilvl="0" w:tplc="8ED88DDC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A7AAB98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3DA2C7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67A856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1F8BC0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D5EE6E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456784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0B2554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568163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897080">
    <w:abstractNumId w:val="6"/>
  </w:num>
  <w:num w:numId="2" w16cid:durableId="1117337458">
    <w:abstractNumId w:val="5"/>
  </w:num>
  <w:num w:numId="3" w16cid:durableId="1066682632">
    <w:abstractNumId w:val="3"/>
  </w:num>
  <w:num w:numId="4" w16cid:durableId="1796413651">
    <w:abstractNumId w:val="2"/>
  </w:num>
  <w:num w:numId="5" w16cid:durableId="1623148267">
    <w:abstractNumId w:val="4"/>
  </w:num>
  <w:num w:numId="6" w16cid:durableId="905337679">
    <w:abstractNumId w:val="0"/>
  </w:num>
  <w:num w:numId="7" w16cid:durableId="101345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D7"/>
    <w:rsid w:val="000127DD"/>
    <w:rsid w:val="00012F45"/>
    <w:rsid w:val="00015354"/>
    <w:rsid w:val="00022DFE"/>
    <w:rsid w:val="0003468C"/>
    <w:rsid w:val="00082837"/>
    <w:rsid w:val="000A4432"/>
    <w:rsid w:val="000C3853"/>
    <w:rsid w:val="000D2BDC"/>
    <w:rsid w:val="00104AAA"/>
    <w:rsid w:val="0010719B"/>
    <w:rsid w:val="00125582"/>
    <w:rsid w:val="00134A64"/>
    <w:rsid w:val="00135C0F"/>
    <w:rsid w:val="00137ACB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1F4176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2F493E"/>
    <w:rsid w:val="003138FC"/>
    <w:rsid w:val="00333784"/>
    <w:rsid w:val="0033550E"/>
    <w:rsid w:val="00354537"/>
    <w:rsid w:val="00372A90"/>
    <w:rsid w:val="00380BF2"/>
    <w:rsid w:val="003A7F1A"/>
    <w:rsid w:val="003D2A03"/>
    <w:rsid w:val="003D6C4E"/>
    <w:rsid w:val="003E5848"/>
    <w:rsid w:val="004131D5"/>
    <w:rsid w:val="00422941"/>
    <w:rsid w:val="0044469C"/>
    <w:rsid w:val="004552E7"/>
    <w:rsid w:val="00460A32"/>
    <w:rsid w:val="00482A7F"/>
    <w:rsid w:val="00486BE0"/>
    <w:rsid w:val="00496947"/>
    <w:rsid w:val="004B2CC9"/>
    <w:rsid w:val="004B2D3C"/>
    <w:rsid w:val="004D4F96"/>
    <w:rsid w:val="004E6655"/>
    <w:rsid w:val="004F349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B7BF6"/>
    <w:rsid w:val="005C047E"/>
    <w:rsid w:val="005C1C63"/>
    <w:rsid w:val="005E7880"/>
    <w:rsid w:val="005F2C9D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F3C43"/>
    <w:rsid w:val="00A06495"/>
    <w:rsid w:val="00A06CF2"/>
    <w:rsid w:val="00A17791"/>
    <w:rsid w:val="00A214B5"/>
    <w:rsid w:val="00A41046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01D8C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02C3"/>
    <w:rsid w:val="00C36646"/>
    <w:rsid w:val="00C36776"/>
    <w:rsid w:val="00C60B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0BE2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36096"/>
    <w:rsid w:val="00F60F94"/>
    <w:rsid w:val="00F61B7A"/>
    <w:rsid w:val="00F67E1C"/>
    <w:rsid w:val="00FA1226"/>
    <w:rsid w:val="00FA7B46"/>
    <w:rsid w:val="00FC0D72"/>
    <w:rsid w:val="00FC15DA"/>
    <w:rsid w:val="00FC3A1D"/>
    <w:rsid w:val="00FD3A53"/>
    <w:rsid w:val="00FE4B8F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8A2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1371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2022-09-06T13:04:00Z</cp:lastPrinted>
  <dcterms:created xsi:type="dcterms:W3CDTF">2022-09-06T13:48:00Z</dcterms:created>
  <dcterms:modified xsi:type="dcterms:W3CDTF">2022-09-06T16:12:00Z</dcterms:modified>
</cp:coreProperties>
</file>