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B046D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44156C" w:rsidR="0044156C">
        <w:rPr>
          <w:rFonts w:ascii="Bookman Old Style" w:hAnsi="Bookman Old Style" w:cs="Arial"/>
          <w:sz w:val="24"/>
          <w:szCs w:val="24"/>
        </w:rPr>
        <w:t>Praça Rosa Maluf, Jardim Marquissolo.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D80837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31882">
        <w:rPr>
          <w:rFonts w:ascii="Bookman Old Style" w:hAnsi="Bookman Old Style" w:cs="Arial"/>
          <w:sz w:val="24"/>
          <w:szCs w:val="24"/>
        </w:rPr>
        <w:t>06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31882">
        <w:rPr>
          <w:rFonts w:ascii="Bookman Old Style" w:hAnsi="Bookman Old Style" w:cs="Arial"/>
          <w:sz w:val="24"/>
          <w:szCs w:val="24"/>
        </w:rPr>
        <w:t>setembro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601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E770D"/>
    <w:rsid w:val="001F0BC3"/>
    <w:rsid w:val="002125D2"/>
    <w:rsid w:val="00262860"/>
    <w:rsid w:val="00291510"/>
    <w:rsid w:val="002B2534"/>
    <w:rsid w:val="002C3056"/>
    <w:rsid w:val="0044156C"/>
    <w:rsid w:val="005C5B56"/>
    <w:rsid w:val="00626437"/>
    <w:rsid w:val="00691C19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6108C"/>
    <w:rsid w:val="0099089D"/>
    <w:rsid w:val="00A36C75"/>
    <w:rsid w:val="00A41983"/>
    <w:rsid w:val="00A8563A"/>
    <w:rsid w:val="00AE4F4D"/>
    <w:rsid w:val="00B85C03"/>
    <w:rsid w:val="00C31882"/>
    <w:rsid w:val="00C7623E"/>
    <w:rsid w:val="00CA6619"/>
    <w:rsid w:val="00D3421D"/>
    <w:rsid w:val="00D87AA7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2021-06-14T19:25:00Z</dcterms:created>
  <dcterms:modified xsi:type="dcterms:W3CDTF">2022-09-06T13:40:00Z</dcterms:modified>
</cp:coreProperties>
</file>