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5092977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542B0D">
        <w:rPr>
          <w:sz w:val="28"/>
          <w:szCs w:val="28"/>
        </w:rPr>
        <w:t>rua</w:t>
      </w:r>
      <w:r w:rsidR="003B4A07">
        <w:rPr>
          <w:sz w:val="28"/>
          <w:szCs w:val="28"/>
        </w:rPr>
        <w:t xml:space="preserve"> Francisco Antônio do Valle</w:t>
      </w:r>
      <w:r w:rsidR="00485FFC">
        <w:rPr>
          <w:sz w:val="28"/>
          <w:szCs w:val="28"/>
        </w:rPr>
        <w:t xml:space="preserve">, </w:t>
      </w:r>
      <w:r w:rsidR="00406194">
        <w:rPr>
          <w:sz w:val="28"/>
          <w:szCs w:val="28"/>
        </w:rPr>
        <w:t xml:space="preserve">nº </w:t>
      </w:r>
      <w:r w:rsidR="003B4A07">
        <w:rPr>
          <w:sz w:val="28"/>
          <w:szCs w:val="28"/>
        </w:rPr>
        <w:t>33</w:t>
      </w:r>
      <w:r w:rsidR="00406194">
        <w:rPr>
          <w:sz w:val="28"/>
          <w:szCs w:val="28"/>
        </w:rPr>
        <w:t xml:space="preserve">, </w:t>
      </w:r>
      <w:r w:rsidR="00E51305">
        <w:rPr>
          <w:sz w:val="28"/>
          <w:szCs w:val="28"/>
        </w:rPr>
        <w:t xml:space="preserve">jardim </w:t>
      </w:r>
      <w:r w:rsidR="00542B0D">
        <w:rPr>
          <w:sz w:val="28"/>
          <w:szCs w:val="28"/>
        </w:rPr>
        <w:t xml:space="preserve">São </w:t>
      </w:r>
      <w:r w:rsidR="003B4A07">
        <w:rPr>
          <w:sz w:val="28"/>
          <w:szCs w:val="28"/>
        </w:rPr>
        <w:t>Carlos</w:t>
      </w:r>
      <w:r w:rsidR="00E51305">
        <w:rPr>
          <w:sz w:val="28"/>
          <w:szCs w:val="28"/>
        </w:rPr>
        <w:t xml:space="preserve">, </w:t>
      </w:r>
      <w:r w:rsidR="00E51305">
        <w:rPr>
          <w:bCs/>
          <w:sz w:val="28"/>
          <w:szCs w:val="28"/>
        </w:rPr>
        <w:t>Cep. 13.1</w:t>
      </w:r>
      <w:r w:rsidR="003B4A07">
        <w:rPr>
          <w:bCs/>
          <w:sz w:val="28"/>
          <w:szCs w:val="28"/>
        </w:rPr>
        <w:t>7</w:t>
      </w:r>
      <w:r w:rsidR="00406194">
        <w:rPr>
          <w:bCs/>
          <w:sz w:val="28"/>
          <w:szCs w:val="28"/>
        </w:rPr>
        <w:t>0</w:t>
      </w:r>
      <w:r w:rsidR="00E51305">
        <w:rPr>
          <w:bCs/>
          <w:sz w:val="28"/>
          <w:szCs w:val="28"/>
        </w:rPr>
        <w:t>-</w:t>
      </w:r>
      <w:r w:rsidR="003B4A07">
        <w:rPr>
          <w:bCs/>
          <w:sz w:val="28"/>
          <w:szCs w:val="28"/>
        </w:rPr>
        <w:t>100</w:t>
      </w:r>
      <w:r w:rsidR="00E51305">
        <w:rPr>
          <w:bCs/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7C8A7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542B0D">
        <w:rPr>
          <w:sz w:val="28"/>
          <w:szCs w:val="28"/>
        </w:rPr>
        <w:t>6</w:t>
      </w:r>
      <w:r w:rsidRPr="000A77B2">
        <w:rPr>
          <w:sz w:val="28"/>
          <w:szCs w:val="28"/>
        </w:rPr>
        <w:t xml:space="preserve"> de </w:t>
      </w:r>
      <w:r w:rsidR="00542B0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2450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B17A7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2022-09-06T13:16:00Z</dcterms:created>
  <dcterms:modified xsi:type="dcterms:W3CDTF">2022-09-06T13:16:00Z</dcterms:modified>
</cp:coreProperties>
</file>