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0E12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03856" w:rsidR="00803856">
        <w:rPr>
          <w:rFonts w:ascii="Tahoma" w:hAnsi="Tahoma" w:cs="Tahoma"/>
          <w:b/>
          <w:bCs/>
          <w:sz w:val="24"/>
          <w:szCs w:val="24"/>
        </w:rPr>
        <w:t>Rua Frederico Argenton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D5D26" w:rsidR="004D5D26">
        <w:rPr>
          <w:rFonts w:ascii="Tahoma" w:hAnsi="Tahoma" w:cs="Tahoma"/>
          <w:sz w:val="24"/>
          <w:szCs w:val="24"/>
        </w:rPr>
        <w:t xml:space="preserve">na esquina com a </w:t>
      </w:r>
      <w:r w:rsidRPr="004D5D26" w:rsidR="004D5D26">
        <w:rPr>
          <w:rFonts w:ascii="Tahoma" w:hAnsi="Tahoma" w:cs="Tahoma"/>
          <w:b/>
          <w:bCs/>
          <w:sz w:val="24"/>
          <w:szCs w:val="24"/>
        </w:rPr>
        <w:t>Rua Vitório Zagui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>Vila Menuzzo</w:t>
      </w:r>
      <w:r w:rsidRPr="00F564CD" w:rsidR="00F564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969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D5D26"/>
    <w:rsid w:val="004E175B"/>
    <w:rsid w:val="004E6CBA"/>
    <w:rsid w:val="004F7A76"/>
    <w:rsid w:val="00500FA5"/>
    <w:rsid w:val="00504F9A"/>
    <w:rsid w:val="00506BB9"/>
    <w:rsid w:val="0051109D"/>
    <w:rsid w:val="0051286F"/>
    <w:rsid w:val="00513FEB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3856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13202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22BF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4CD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2022-09-06T12:44:00Z</dcterms:created>
  <dcterms:modified xsi:type="dcterms:W3CDTF">2022-09-06T12:45:00Z</dcterms:modified>
</cp:coreProperties>
</file>