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0DD1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0059DA">
        <w:rPr>
          <w:rFonts w:ascii="Arial" w:hAnsi="Arial" w:cs="Arial"/>
          <w:sz w:val="24"/>
          <w:szCs w:val="24"/>
        </w:rPr>
        <w:t>José da Costa Braz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F0FEC" w:rsidP="000F0FEC" w14:paraId="709C734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8478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241B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0B38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696"/>
    <w:rsid w:val="000F0741"/>
    <w:rsid w:val="000F0AF3"/>
    <w:rsid w:val="000F0FEC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07B0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7517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466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BD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33CB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A21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A2F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2022-09-06T11:54:00Z</dcterms:created>
  <dcterms:modified xsi:type="dcterms:W3CDTF">2022-09-06T11:54:00Z</dcterms:modified>
</cp:coreProperties>
</file>