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B797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A52BBB">
        <w:rPr>
          <w:rFonts w:ascii="Arial" w:hAnsi="Arial" w:cs="Arial"/>
          <w:sz w:val="24"/>
          <w:szCs w:val="24"/>
        </w:rPr>
        <w:t>Caroline Augusta</w:t>
      </w:r>
      <w:r w:rsidR="008D4148">
        <w:rPr>
          <w:rFonts w:ascii="Arial" w:hAnsi="Arial" w:cs="Arial"/>
          <w:sz w:val="24"/>
          <w:szCs w:val="24"/>
        </w:rPr>
        <w:t xml:space="preserve"> Nascimento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104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4148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4A5D"/>
    <w:rsid w:val="009D508E"/>
    <w:rsid w:val="009F1334"/>
    <w:rsid w:val="009F5257"/>
    <w:rsid w:val="00A06CF2"/>
    <w:rsid w:val="00A11C95"/>
    <w:rsid w:val="00A15488"/>
    <w:rsid w:val="00A278D7"/>
    <w:rsid w:val="00A461B9"/>
    <w:rsid w:val="00A52BBB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07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CD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DF63A4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86210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16</cp:revision>
  <cp:lastPrinted>2021-02-25T18:05:00Z</cp:lastPrinted>
  <dcterms:created xsi:type="dcterms:W3CDTF">2022-09-05T22:41:00Z</dcterms:created>
  <dcterms:modified xsi:type="dcterms:W3CDTF">2022-09-05T23:10:00Z</dcterms:modified>
</cp:coreProperties>
</file>