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46996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085">
        <w:rPr>
          <w:rFonts w:ascii="Arial" w:hAnsi="Arial" w:cs="Arial"/>
          <w:sz w:val="24"/>
          <w:szCs w:val="24"/>
        </w:rPr>
        <w:t>L</w:t>
      </w:r>
      <w:r w:rsidR="00B112B3">
        <w:rPr>
          <w:rFonts w:ascii="Arial" w:hAnsi="Arial" w:cs="Arial"/>
          <w:sz w:val="24"/>
          <w:szCs w:val="24"/>
        </w:rPr>
        <w:t>a</w:t>
      </w:r>
      <w:r w:rsidR="00B95085">
        <w:rPr>
          <w:rFonts w:ascii="Arial" w:hAnsi="Arial" w:cs="Arial"/>
          <w:sz w:val="24"/>
          <w:szCs w:val="24"/>
        </w:rPr>
        <w:t>zar</w:t>
      </w:r>
      <w:r w:rsidR="00B112B3">
        <w:rPr>
          <w:rFonts w:ascii="Arial" w:hAnsi="Arial" w:cs="Arial"/>
          <w:sz w:val="24"/>
          <w:szCs w:val="24"/>
        </w:rPr>
        <w:t>a</w:t>
      </w:r>
      <w:r w:rsidR="00B95085">
        <w:rPr>
          <w:rFonts w:ascii="Arial" w:hAnsi="Arial" w:cs="Arial"/>
          <w:sz w:val="24"/>
          <w:szCs w:val="24"/>
        </w:rPr>
        <w:t xml:space="preserve"> Brasilio de Camargo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Jardim São Francisco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85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12</cp:revision>
  <cp:lastPrinted>2021-02-25T18:05:00Z</cp:lastPrinted>
  <dcterms:created xsi:type="dcterms:W3CDTF">2022-05-20T14:35:00Z</dcterms:created>
  <dcterms:modified xsi:type="dcterms:W3CDTF">2022-09-05T23:02:00Z</dcterms:modified>
</cp:coreProperties>
</file>