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C2872" w:rsidP="00760FA5" w14:paraId="13E8C132" w14:textId="76A90E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80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6C2872">
        <w:rPr>
          <w:rFonts w:ascii="Arial" w:hAnsi="Arial" w:cs="Arial"/>
          <w:b/>
          <w:sz w:val="22"/>
        </w:rPr>
        <w:t>Rua Maria Meirelles Conrado</w:t>
      </w:r>
      <w:r w:rsidRPr="006C2872">
        <w:rPr>
          <w:rFonts w:ascii="Arial" w:hAnsi="Arial" w:cs="Arial"/>
          <w:b/>
          <w:sz w:val="22"/>
        </w:rPr>
        <w:t xml:space="preserve">, Parque </w:t>
      </w:r>
      <w:r w:rsidRPr="006C2872">
        <w:rPr>
          <w:rFonts w:ascii="Arial" w:hAnsi="Arial" w:cs="Arial"/>
          <w:b/>
          <w:sz w:val="22"/>
        </w:rPr>
        <w:t>Florely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5AF" w:rsidP="003845AF" w14:paraId="4E7E65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41397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213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845AF"/>
    <w:rsid w:val="003D63A5"/>
    <w:rsid w:val="003D64E9"/>
    <w:rsid w:val="003D7C90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C5724"/>
    <w:rsid w:val="005E485A"/>
    <w:rsid w:val="005F54F8"/>
    <w:rsid w:val="00626437"/>
    <w:rsid w:val="00632FA0"/>
    <w:rsid w:val="006764A2"/>
    <w:rsid w:val="006C287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6444C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6C2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5A52-262D-4C22-A37A-4546928E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2022-09-05T17:14:00Z</dcterms:created>
  <dcterms:modified xsi:type="dcterms:W3CDTF">2022-09-05T17:14:00Z</dcterms:modified>
</cp:coreProperties>
</file>