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A799C4D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6E5E">
        <w:rPr>
          <w:rFonts w:ascii="Arial" w:hAnsi="Arial" w:cs="Arial"/>
          <w:b/>
          <w:sz w:val="24"/>
          <w:szCs w:val="24"/>
          <w:u w:val="single"/>
        </w:rPr>
        <w:t>Lucia de Carvalho Corsato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1816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1426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4249E-B315-46E9-9475-CB098194D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2022-09-05T11:31:00Z</dcterms:created>
  <dcterms:modified xsi:type="dcterms:W3CDTF">2022-09-05T11:32:00Z</dcterms:modified>
</cp:coreProperties>
</file>