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A6838" w:rsidP="002A6838" w14:paraId="5BF45C7B" w14:textId="3ADF7B7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</w:t>
      </w:r>
      <w:r w:rsidR="009437B9">
        <w:rPr>
          <w:rFonts w:ascii="Arial" w:hAnsi="Arial" w:cs="Arial"/>
          <w:szCs w:val="24"/>
        </w:rPr>
        <w:t xml:space="preserve">manutenção da </w:t>
      </w:r>
      <w:r>
        <w:rPr>
          <w:rFonts w:ascii="Arial" w:hAnsi="Arial" w:cs="Arial"/>
          <w:szCs w:val="24"/>
        </w:rPr>
        <w:t>pintura viária de faixa</w:t>
      </w:r>
      <w:r w:rsidR="009437B9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de pedestres </w:t>
      </w:r>
      <w:r w:rsidR="009437B9">
        <w:rPr>
          <w:rFonts w:ascii="Arial" w:hAnsi="Arial" w:cs="Arial"/>
          <w:szCs w:val="24"/>
        </w:rPr>
        <w:t xml:space="preserve">localizadas no cruzamento da Rua José </w:t>
      </w:r>
      <w:r w:rsidR="009437B9">
        <w:rPr>
          <w:rFonts w:ascii="Arial" w:hAnsi="Arial" w:cs="Arial"/>
          <w:szCs w:val="24"/>
        </w:rPr>
        <w:t>Vedovatto</w:t>
      </w:r>
      <w:r w:rsidR="009437B9">
        <w:rPr>
          <w:rFonts w:ascii="Arial" w:hAnsi="Arial" w:cs="Arial"/>
          <w:szCs w:val="24"/>
        </w:rPr>
        <w:t xml:space="preserve"> com a Rua Vicente Rodrigues, no Jardim Bom Retiro.</w:t>
      </w:r>
    </w:p>
    <w:p w:rsidR="002A6838" w:rsidP="002A6838" w14:paraId="488CCD79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2A6838" w:rsidP="002A6838" w14:paraId="5CB37F49" w14:textId="2EB0F8D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="009437B9">
        <w:rPr>
          <w:rFonts w:ascii="Arial" w:hAnsi="Arial" w:cs="Arial"/>
          <w:szCs w:val="24"/>
        </w:rPr>
        <w:t>as faixas de pedestres em ambos os lados do referido cruzamento estão com pintura falha e, sendo um local com alto tráfego de veículos, a faixa de pedestres configura um importante instrumento para minimizar acidentes</w:t>
      </w:r>
      <w:r>
        <w:rPr>
          <w:rFonts w:ascii="Arial" w:hAnsi="Arial" w:cs="Arial"/>
          <w:szCs w:val="24"/>
        </w:rPr>
        <w:t>.</w:t>
      </w:r>
    </w:p>
    <w:p w:rsidR="002A6838" w:rsidP="002A6838" w14:paraId="6D26F5A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A6838" w:rsidP="002A6838" w14:paraId="0AABC5B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2A6838" w14:paraId="10BF501B" w14:textId="26B8A17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1º de </w:t>
      </w:r>
      <w:r w:rsidR="009437B9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486268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4E90E826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70324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28B0"/>
    <w:rsid w:val="00217B9E"/>
    <w:rsid w:val="002844B0"/>
    <w:rsid w:val="00293921"/>
    <w:rsid w:val="00297BAD"/>
    <w:rsid w:val="002A6838"/>
    <w:rsid w:val="00313BF3"/>
    <w:rsid w:val="00314BB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65F8D"/>
    <w:rsid w:val="007736F7"/>
    <w:rsid w:val="007A301B"/>
    <w:rsid w:val="008153BB"/>
    <w:rsid w:val="0081698F"/>
    <w:rsid w:val="00822396"/>
    <w:rsid w:val="0086502E"/>
    <w:rsid w:val="00876425"/>
    <w:rsid w:val="00922BC5"/>
    <w:rsid w:val="00927F16"/>
    <w:rsid w:val="009437B9"/>
    <w:rsid w:val="0095043D"/>
    <w:rsid w:val="0095796F"/>
    <w:rsid w:val="00972918"/>
    <w:rsid w:val="0099144F"/>
    <w:rsid w:val="009C747B"/>
    <w:rsid w:val="00A04B58"/>
    <w:rsid w:val="00A06CF2"/>
    <w:rsid w:val="00A22322"/>
    <w:rsid w:val="00A27713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D6B58"/>
    <w:rsid w:val="00CD7A08"/>
    <w:rsid w:val="00CE4421"/>
    <w:rsid w:val="00CF401E"/>
    <w:rsid w:val="00D143D7"/>
    <w:rsid w:val="00D36825"/>
    <w:rsid w:val="00D45155"/>
    <w:rsid w:val="00D603C2"/>
    <w:rsid w:val="00D66F6F"/>
    <w:rsid w:val="00D82E49"/>
    <w:rsid w:val="00DA4147"/>
    <w:rsid w:val="00DE0BFB"/>
    <w:rsid w:val="00E45121"/>
    <w:rsid w:val="00E9743B"/>
    <w:rsid w:val="00E97904"/>
    <w:rsid w:val="00EA3A17"/>
    <w:rsid w:val="00EB36B1"/>
    <w:rsid w:val="00EC3298"/>
    <w:rsid w:val="00F003EB"/>
    <w:rsid w:val="00F204F8"/>
    <w:rsid w:val="00F5654C"/>
    <w:rsid w:val="00F56712"/>
    <w:rsid w:val="00F6528E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107</Words>
  <Characters>579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14</cp:revision>
  <cp:lastPrinted>2022-05-16T14:12:00Z</cp:lastPrinted>
  <dcterms:created xsi:type="dcterms:W3CDTF">2022-04-19T13:55:00Z</dcterms:created>
  <dcterms:modified xsi:type="dcterms:W3CDTF">2022-09-01T15:02:00Z</dcterms:modified>
</cp:coreProperties>
</file>