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43EE" w14:textId="77777777" w:rsidR="00890F1A" w:rsidRDefault="00890F1A" w:rsidP="00890F1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1888168711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2C95BF47" w14:textId="77777777" w:rsidR="00890F1A" w:rsidRDefault="00890F1A" w:rsidP="00890F1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E709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>
        <w:rPr>
          <w:rFonts w:asciiTheme="minorHAnsi" w:hAnsiTheme="minorHAnsi" w:cstheme="minorHAnsi"/>
          <w:sz w:val="24"/>
          <w:szCs w:val="24"/>
        </w:rPr>
        <w:t>para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Sr</w:t>
      </w:r>
      <w:r w:rsidRPr="00D10400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JOSÉ ROBERTO DOS SANTOS e CARLOS EDUARDO DOS SANTOS, </w:t>
      </w:r>
      <w:r>
        <w:rPr>
          <w:rFonts w:asciiTheme="minorHAnsi" w:hAnsiTheme="minorHAnsi" w:cstheme="minorHAnsi"/>
          <w:sz w:val="24"/>
          <w:szCs w:val="24"/>
        </w:rPr>
        <w:t xml:space="preserve">que hoje são comerciantes proprietários estabelecimento Alves Lanches, localizado no centro de Sumaré. </w:t>
      </w:r>
    </w:p>
    <w:p w14:paraId="07D7DB04" w14:textId="5C0A8972" w:rsidR="00890F1A" w:rsidRDefault="00890F1A" w:rsidP="00890F1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empresa Alves Lanches nasceu em 1985, com o patriarca da família Sr. Odair, que iniciou com um carrinho de pipoca, e depois viu no ramo de lanche um</w:t>
      </w:r>
      <w:r w:rsidR="004F7C5B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oportunidade, tornando-se dos pioneiros dos carrinhos de lanche na cidade de Sumaré. Odair estabeleceu o negócio em local propicio e estratégico para o crescimento, que é na praça da republica, no Centro da cidade, onde era o point para jovens e casais que frequentava ao clube na área central. </w:t>
      </w:r>
    </w:p>
    <w:p w14:paraId="7EF9E238" w14:textId="77777777" w:rsidR="00890F1A" w:rsidRDefault="00890F1A" w:rsidP="00890F1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início, Odair teve muitas dificuldades. A iluminação, por exemplo, era por lampião e o transporte feito com uma bicicleta. Mesmo com tantas dificuldades a persistência prevaleceu e o negócio aos poucos prosperou. Em 1995, Roberto, filho mais velho de Odair, assume parte operacional do negócio. Em 2006, Odair faleceu, a partir de então a empresa ficou totalmente sobre a responsabilidade dos filhos Roberto e Carlos. </w:t>
      </w:r>
    </w:p>
    <w:p w14:paraId="53688045" w14:textId="77777777" w:rsidR="00890F1A" w:rsidRDefault="00890F1A" w:rsidP="00890F1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Hoje o comércio conta com 9 colaboradores e toda uma infraestrutura que preserva a qualidade dos produtos e excelência no atendimento, além de ter disponibilidade para atendimento delivery e na rede social. Atualmente são 37 anos de pioneirismo nos trailers de lanche em Sumaré.</w:t>
      </w:r>
    </w:p>
    <w:p w14:paraId="6B0DAFB4" w14:textId="77777777" w:rsidR="00890F1A" w:rsidRDefault="00890F1A" w:rsidP="00890F1A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>
        <w:rPr>
          <w:rFonts w:asciiTheme="minorHAnsi" w:hAnsiTheme="minorHAnsi" w:cstheme="minorHAnsi"/>
          <w:sz w:val="24"/>
          <w:szCs w:val="24"/>
        </w:rPr>
        <w:t>para os comerciantes proprietários estabelecimento Alves Lanches, localizado no centro de,</w:t>
      </w:r>
      <w:r w:rsidRPr="00E70926">
        <w:rPr>
          <w:rFonts w:asciiTheme="minorHAnsi" w:hAnsiTheme="minorHAnsi" w:cstheme="minorHAnsi"/>
          <w:sz w:val="24"/>
          <w:szCs w:val="24"/>
        </w:rPr>
        <w:t xml:space="preserve"> requeiro, na forma regimental e, após ouvido o Plenário, que seja encaminhada a referida </w:t>
      </w:r>
      <w:r w:rsidRPr="00E709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>
        <w:rPr>
          <w:rFonts w:asciiTheme="minorHAnsi" w:hAnsiTheme="minorHAnsi" w:cstheme="minorHAnsi"/>
          <w:sz w:val="24"/>
          <w:szCs w:val="24"/>
        </w:rPr>
        <w:t>para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Sr</w:t>
      </w:r>
      <w:r w:rsidRPr="00D10400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JOSÉ ROBERTO DOS SANTOS e CARLOS EDUARDO DOS SANTOS.</w:t>
      </w:r>
    </w:p>
    <w:p w14:paraId="071A8807" w14:textId="77777777" w:rsidR="00890F1A" w:rsidRPr="007107DF" w:rsidRDefault="00890F1A" w:rsidP="00890F1A">
      <w:pPr>
        <w:spacing w:line="360" w:lineRule="auto"/>
        <w:jc w:val="center"/>
        <w:rPr>
          <w:rFonts w:asciiTheme="minorHAnsi" w:hAnsiTheme="minorHAnsi" w:cstheme="minorHAnsi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30 de agosto </w:t>
      </w:r>
      <w:r w:rsidRPr="00B9106E">
        <w:rPr>
          <w:rFonts w:asciiTheme="minorHAnsi" w:hAnsiTheme="minorHAnsi" w:cstheme="minorHAnsi"/>
          <w:sz w:val="24"/>
          <w:szCs w:val="24"/>
        </w:rPr>
        <w:t>de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B9106E">
        <w:rPr>
          <w:rFonts w:asciiTheme="minorHAnsi" w:hAnsiTheme="minorHAnsi" w:cstheme="minorHAnsi"/>
          <w:sz w:val="24"/>
          <w:szCs w:val="24"/>
        </w:rPr>
        <w:t>.</w:t>
      </w:r>
    </w:p>
    <w:p w14:paraId="1FE11CEE" w14:textId="77777777" w:rsidR="00890F1A" w:rsidRPr="00B75585" w:rsidRDefault="00890F1A" w:rsidP="00890F1A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 – P</w:t>
      </w:r>
      <w:r w:rsidRPr="005B651D">
        <w:rPr>
          <w:b/>
          <w:sz w:val="25"/>
          <w:szCs w:val="25"/>
        </w:rPr>
        <w:t>residente</w:t>
      </w:r>
      <w:r>
        <w:rPr>
          <w:b/>
          <w:sz w:val="25"/>
          <w:szCs w:val="25"/>
        </w:rPr>
        <w:t xml:space="preserve"> </w:t>
      </w:r>
      <w:permEnd w:id="1888168711"/>
    </w:p>
    <w:sectPr w:rsidR="00890F1A" w:rsidRPr="00B755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C176" w14:textId="77777777" w:rsidR="00066751" w:rsidRDefault="00066751">
      <w:pPr>
        <w:spacing w:after="0" w:line="240" w:lineRule="auto"/>
      </w:pPr>
      <w:r>
        <w:separator/>
      </w:r>
    </w:p>
  </w:endnote>
  <w:endnote w:type="continuationSeparator" w:id="0">
    <w:p w14:paraId="4537C7BB" w14:textId="77777777" w:rsidR="00066751" w:rsidRDefault="0006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0E3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A929B3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C2803" wp14:editId="33B7F4B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5588CB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3A1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CFD0" w14:textId="77777777" w:rsidR="00066751" w:rsidRDefault="00066751">
      <w:pPr>
        <w:spacing w:after="0" w:line="240" w:lineRule="auto"/>
      </w:pPr>
      <w:r>
        <w:separator/>
      </w:r>
    </w:p>
  </w:footnote>
  <w:footnote w:type="continuationSeparator" w:id="0">
    <w:p w14:paraId="66EA36A1" w14:textId="77777777" w:rsidR="00066751" w:rsidRDefault="0006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BFF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DD7E0FA" wp14:editId="7DDE887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D275A62" wp14:editId="49C3515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51389F5" wp14:editId="39A06DA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170548">
    <w:abstractNumId w:val="5"/>
  </w:num>
  <w:num w:numId="2" w16cid:durableId="828054451">
    <w:abstractNumId w:val="4"/>
  </w:num>
  <w:num w:numId="3" w16cid:durableId="2052921562">
    <w:abstractNumId w:val="2"/>
  </w:num>
  <w:num w:numId="4" w16cid:durableId="976108664">
    <w:abstractNumId w:val="1"/>
  </w:num>
  <w:num w:numId="5" w16cid:durableId="1650862677">
    <w:abstractNumId w:val="3"/>
  </w:num>
  <w:num w:numId="6" w16cid:durableId="43713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751"/>
    <w:rsid w:val="000D2BDC"/>
    <w:rsid w:val="001021A2"/>
    <w:rsid w:val="00104AAA"/>
    <w:rsid w:val="0015657E"/>
    <w:rsid w:val="00156CF8"/>
    <w:rsid w:val="00460A32"/>
    <w:rsid w:val="004B2CC9"/>
    <w:rsid w:val="004F7C5B"/>
    <w:rsid w:val="0051286F"/>
    <w:rsid w:val="00601B0A"/>
    <w:rsid w:val="00626437"/>
    <w:rsid w:val="00632FA0"/>
    <w:rsid w:val="006C41A4"/>
    <w:rsid w:val="006D1E9A"/>
    <w:rsid w:val="00822396"/>
    <w:rsid w:val="00890F1A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36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F1A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890F1A"/>
    <w:rPr>
      <w:b/>
      <w:bCs/>
    </w:rPr>
  </w:style>
  <w:style w:type="paragraph" w:styleId="SemEspaamento">
    <w:name w:val="No Spacing"/>
    <w:uiPriority w:val="1"/>
    <w:qFormat/>
    <w:locked/>
    <w:rsid w:val="00890F1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4</cp:revision>
  <cp:lastPrinted>2021-02-25T18:05:00Z</cp:lastPrinted>
  <dcterms:created xsi:type="dcterms:W3CDTF">2021-05-03T13:59:00Z</dcterms:created>
  <dcterms:modified xsi:type="dcterms:W3CDTF">2022-08-31T14:05:00Z</dcterms:modified>
</cp:coreProperties>
</file>