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D86424" w:rsidP="00F358ED" w14:paraId="38CC8F35" w14:textId="552F0491">
      <w:pPr>
        <w:ind w:firstLine="708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014B07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em relação à</w:t>
      </w:r>
      <w:r w:rsidR="00CA526F">
        <w:rPr>
          <w:rFonts w:ascii="Arial" w:eastAsia="MS Mincho" w:hAnsi="Arial" w:cs="Arial"/>
          <w:sz w:val="28"/>
          <w:szCs w:val="28"/>
        </w:rPr>
        <w:t xml:space="preserve"> </w:t>
      </w:r>
      <w:bookmarkStart w:id="1" w:name="_GoBack"/>
      <w:r w:rsidR="00CA526F">
        <w:rPr>
          <w:rFonts w:ascii="Arial" w:eastAsia="MS Mincho" w:hAnsi="Arial" w:cs="Arial"/>
          <w:b/>
          <w:bCs/>
          <w:sz w:val="28"/>
          <w:szCs w:val="28"/>
        </w:rPr>
        <w:t>substituição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 xml:space="preserve"> d</w:t>
      </w:r>
      <w:r w:rsidR="00BE7744">
        <w:rPr>
          <w:rFonts w:ascii="Arial" w:eastAsia="MS Mincho" w:hAnsi="Arial" w:cs="Arial"/>
          <w:b/>
          <w:bCs/>
          <w:sz w:val="28"/>
          <w:szCs w:val="28"/>
        </w:rPr>
        <w:t>a</w:t>
      </w:r>
      <w:r w:rsidR="00C94FB3">
        <w:rPr>
          <w:rFonts w:ascii="Arial" w:eastAsia="MS Mincho" w:hAnsi="Arial" w:cs="Arial"/>
          <w:b/>
          <w:bCs/>
          <w:sz w:val="28"/>
          <w:szCs w:val="28"/>
        </w:rPr>
        <w:t>s</w:t>
      </w:r>
      <w:r w:rsidR="0097742A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>lâmpada</w:t>
      </w:r>
      <w:r w:rsidR="00C94FB3">
        <w:rPr>
          <w:rFonts w:ascii="Arial" w:eastAsia="MS Mincho" w:hAnsi="Arial" w:cs="Arial"/>
          <w:b/>
          <w:bCs/>
          <w:sz w:val="28"/>
          <w:szCs w:val="28"/>
        </w:rPr>
        <w:t>s</w:t>
      </w:r>
      <w:r w:rsidR="00F3510A">
        <w:rPr>
          <w:rFonts w:ascii="Arial" w:eastAsia="MS Mincho" w:hAnsi="Arial" w:cs="Arial"/>
          <w:b/>
          <w:bCs/>
          <w:sz w:val="28"/>
          <w:szCs w:val="28"/>
        </w:rPr>
        <w:t xml:space="preserve"> comuns por lâmpadas de LED</w:t>
      </w:r>
      <w:r w:rsidR="007C3FCF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014B07">
        <w:rPr>
          <w:rFonts w:ascii="Arial" w:eastAsia="MS Mincho" w:hAnsi="Arial" w:cs="Arial"/>
          <w:b/>
          <w:bCs/>
          <w:sz w:val="28"/>
          <w:szCs w:val="28"/>
        </w:rPr>
        <w:t>na</w:t>
      </w:r>
      <w:r w:rsidRPr="00D86424">
        <w:rPr>
          <w:rFonts w:ascii="Arial" w:eastAsia="MS Mincho" w:hAnsi="Arial" w:cs="Arial"/>
          <w:b/>
          <w:bCs/>
          <w:sz w:val="28"/>
          <w:szCs w:val="28"/>
        </w:rPr>
        <w:t xml:space="preserve"> Rua Treze, em toda a sua extensão – Pq. </w:t>
      </w:r>
      <w:r w:rsidRPr="00D86424">
        <w:rPr>
          <w:rFonts w:ascii="Arial" w:eastAsia="MS Mincho" w:hAnsi="Arial" w:cs="Arial"/>
          <w:b/>
          <w:bCs/>
          <w:sz w:val="28"/>
          <w:szCs w:val="28"/>
        </w:rPr>
        <w:t>Florely</w:t>
      </w:r>
      <w:r>
        <w:rPr>
          <w:rFonts w:ascii="Arial" w:eastAsia="MS Mincho" w:hAnsi="Arial" w:cs="Arial"/>
          <w:b/>
          <w:bCs/>
          <w:sz w:val="28"/>
          <w:szCs w:val="28"/>
        </w:rPr>
        <w:t>.</w:t>
      </w:r>
    </w:p>
    <w:bookmarkEnd w:id="1"/>
    <w:p w:rsidR="006C19EA" w:rsidP="00F358ED" w14:paraId="54368BE1" w14:textId="64F57D16">
      <w:pPr>
        <w:ind w:firstLine="708"/>
        <w:jc w:val="both"/>
        <w:rPr>
          <w:rFonts w:ascii="Arial" w:eastAsia="MS Mincho" w:hAnsi="Arial" w:cs="Arial"/>
          <w:sz w:val="28"/>
          <w:szCs w:val="28"/>
        </w:rPr>
      </w:pPr>
      <w:r w:rsidRPr="00014B07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420D68">
        <w:rPr>
          <w:rFonts w:ascii="Arial" w:eastAsia="MS Mincho" w:hAnsi="Arial" w:cs="Arial"/>
          <w:sz w:val="28"/>
          <w:szCs w:val="28"/>
        </w:rPr>
        <w:t xml:space="preserve"> pois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004DBA">
        <w:rPr>
          <w:rFonts w:ascii="Arial" w:eastAsia="MS Mincho" w:hAnsi="Arial" w:cs="Arial"/>
          <w:sz w:val="28"/>
          <w:szCs w:val="28"/>
        </w:rPr>
        <w:t>o local</w:t>
      </w:r>
      <w:r>
        <w:rPr>
          <w:rFonts w:ascii="Arial" w:eastAsia="MS Mincho" w:hAnsi="Arial" w:cs="Arial"/>
          <w:sz w:val="28"/>
          <w:szCs w:val="28"/>
        </w:rPr>
        <w:t xml:space="preserve"> supracitad</w:t>
      </w:r>
      <w:r w:rsidR="00004DBA">
        <w:rPr>
          <w:rFonts w:ascii="Arial" w:eastAsia="MS Mincho" w:hAnsi="Arial" w:cs="Arial"/>
          <w:sz w:val="28"/>
          <w:szCs w:val="28"/>
        </w:rPr>
        <w:t>o</w:t>
      </w:r>
      <w:r>
        <w:rPr>
          <w:rFonts w:ascii="Arial" w:eastAsia="MS Mincho" w:hAnsi="Arial" w:cs="Arial"/>
          <w:sz w:val="28"/>
          <w:szCs w:val="28"/>
        </w:rPr>
        <w:t xml:space="preserve"> encontra-se com uma iluminação precária colocando em risco</w:t>
      </w:r>
      <w:r w:rsidR="00C92AF2">
        <w:rPr>
          <w:rFonts w:ascii="Arial" w:eastAsia="MS Mincho" w:hAnsi="Arial" w:cs="Arial"/>
          <w:sz w:val="28"/>
          <w:szCs w:val="28"/>
        </w:rPr>
        <w:t xml:space="preserve"> os moradores e</w:t>
      </w:r>
      <w:r>
        <w:rPr>
          <w:rFonts w:ascii="Arial" w:eastAsia="MS Mincho" w:hAnsi="Arial" w:cs="Arial"/>
          <w:sz w:val="28"/>
          <w:szCs w:val="28"/>
        </w:rPr>
        <w:t xml:space="preserve"> as pessoas que lá transitam</w:t>
      </w:r>
      <w:r w:rsidR="00C92AF2">
        <w:rPr>
          <w:rFonts w:ascii="Arial" w:eastAsia="MS Mincho" w:hAnsi="Arial" w:cs="Arial"/>
          <w:sz w:val="28"/>
          <w:szCs w:val="28"/>
        </w:rPr>
        <w:t>.</w:t>
      </w:r>
      <w:r w:rsidR="0089034B">
        <w:rPr>
          <w:rFonts w:ascii="Arial" w:eastAsia="MS Mincho" w:hAnsi="Arial" w:cs="Arial"/>
          <w:sz w:val="28"/>
          <w:szCs w:val="28"/>
        </w:rPr>
        <w:t xml:space="preserve"> Além disso</w:t>
      </w:r>
      <w:r w:rsidR="00F3510A">
        <w:rPr>
          <w:rFonts w:ascii="Arial" w:eastAsia="MS Mincho" w:hAnsi="Arial" w:cs="Arial"/>
          <w:sz w:val="28"/>
          <w:szCs w:val="28"/>
        </w:rPr>
        <w:t>,</w:t>
      </w:r>
      <w:r w:rsidR="0089034B">
        <w:rPr>
          <w:rFonts w:ascii="Arial" w:eastAsia="MS Mincho" w:hAnsi="Arial" w:cs="Arial"/>
          <w:sz w:val="28"/>
          <w:szCs w:val="28"/>
        </w:rPr>
        <w:t xml:space="preserve"> sabe-se que a lâmpada de LED tem um poder de iluminação maior associada a uma maior eficiência energética.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62E9895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014B07">
        <w:rPr>
          <w:rFonts w:ascii="Arial" w:hAnsi="Arial" w:cs="Arial"/>
          <w:sz w:val="28"/>
          <w:szCs w:val="28"/>
        </w:rPr>
        <w:t>30</w:t>
      </w:r>
      <w:r w:rsidR="006821A6">
        <w:rPr>
          <w:rFonts w:ascii="Arial" w:hAnsi="Arial" w:cs="Arial"/>
          <w:sz w:val="28"/>
          <w:szCs w:val="28"/>
        </w:rPr>
        <w:t xml:space="preserve"> de </w:t>
      </w:r>
      <w:r w:rsidR="00014B07">
        <w:rPr>
          <w:rFonts w:ascii="Arial" w:hAnsi="Arial" w:cs="Arial"/>
          <w:sz w:val="28"/>
          <w:szCs w:val="28"/>
        </w:rPr>
        <w:t>agosto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89034B">
        <w:rPr>
          <w:rFonts w:ascii="Arial" w:hAnsi="Arial" w:cs="Arial"/>
          <w:sz w:val="28"/>
          <w:szCs w:val="28"/>
        </w:rPr>
        <w:t>2.</w:t>
      </w:r>
      <w:r w:rsidRPr="001935E6">
        <w:rPr>
          <w:rFonts w:ascii="Arial" w:hAnsi="Arial" w:cs="Arial"/>
          <w:sz w:val="28"/>
          <w:szCs w:val="28"/>
        </w:rPr>
        <w:t xml:space="preserve">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C19EA" w:rsidP="006C19EA" w14:paraId="2B03A859" w14:textId="5240E6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996"/>
    <w:rsid w:val="0000449B"/>
    <w:rsid w:val="00004DBA"/>
    <w:rsid w:val="000069F1"/>
    <w:rsid w:val="0001192F"/>
    <w:rsid w:val="00014B07"/>
    <w:rsid w:val="000654CA"/>
    <w:rsid w:val="00087AC4"/>
    <w:rsid w:val="000D2BDC"/>
    <w:rsid w:val="000D7F9F"/>
    <w:rsid w:val="000E7DB1"/>
    <w:rsid w:val="00104AAA"/>
    <w:rsid w:val="001170BB"/>
    <w:rsid w:val="0012309B"/>
    <w:rsid w:val="00124D78"/>
    <w:rsid w:val="001500FF"/>
    <w:rsid w:val="0015657E"/>
    <w:rsid w:val="00156CF8"/>
    <w:rsid w:val="00165D8F"/>
    <w:rsid w:val="001935E6"/>
    <w:rsid w:val="001C0DAF"/>
    <w:rsid w:val="001C70C5"/>
    <w:rsid w:val="00223EC4"/>
    <w:rsid w:val="00231913"/>
    <w:rsid w:val="002615B1"/>
    <w:rsid w:val="00264496"/>
    <w:rsid w:val="002C541A"/>
    <w:rsid w:val="002D7FBE"/>
    <w:rsid w:val="00300D24"/>
    <w:rsid w:val="003129FC"/>
    <w:rsid w:val="003407DB"/>
    <w:rsid w:val="00354786"/>
    <w:rsid w:val="00374E94"/>
    <w:rsid w:val="003D5FDF"/>
    <w:rsid w:val="003E6104"/>
    <w:rsid w:val="00404A89"/>
    <w:rsid w:val="00420D68"/>
    <w:rsid w:val="00455433"/>
    <w:rsid w:val="00460A32"/>
    <w:rsid w:val="004B2CC9"/>
    <w:rsid w:val="00503D50"/>
    <w:rsid w:val="0051286F"/>
    <w:rsid w:val="005335D2"/>
    <w:rsid w:val="005E54C2"/>
    <w:rsid w:val="005E5ADF"/>
    <w:rsid w:val="00601B0A"/>
    <w:rsid w:val="00604250"/>
    <w:rsid w:val="006047D6"/>
    <w:rsid w:val="00626437"/>
    <w:rsid w:val="00630B82"/>
    <w:rsid w:val="00630CBF"/>
    <w:rsid w:val="00632FA0"/>
    <w:rsid w:val="00652E6F"/>
    <w:rsid w:val="006821A6"/>
    <w:rsid w:val="00691F7B"/>
    <w:rsid w:val="006975D3"/>
    <w:rsid w:val="006A3650"/>
    <w:rsid w:val="006C19EA"/>
    <w:rsid w:val="006C41A4"/>
    <w:rsid w:val="006D1E9A"/>
    <w:rsid w:val="00702D4A"/>
    <w:rsid w:val="00706E43"/>
    <w:rsid w:val="00715795"/>
    <w:rsid w:val="007712D5"/>
    <w:rsid w:val="0077289D"/>
    <w:rsid w:val="0077290A"/>
    <w:rsid w:val="007828EC"/>
    <w:rsid w:val="00784E98"/>
    <w:rsid w:val="007A4B4F"/>
    <w:rsid w:val="007A76A5"/>
    <w:rsid w:val="007B6F8C"/>
    <w:rsid w:val="007C3FCF"/>
    <w:rsid w:val="007E2B98"/>
    <w:rsid w:val="007F2B8F"/>
    <w:rsid w:val="007F30F4"/>
    <w:rsid w:val="00805E1E"/>
    <w:rsid w:val="00822396"/>
    <w:rsid w:val="00862728"/>
    <w:rsid w:val="0089034B"/>
    <w:rsid w:val="008D36F8"/>
    <w:rsid w:val="008F1A31"/>
    <w:rsid w:val="0090449E"/>
    <w:rsid w:val="0093490A"/>
    <w:rsid w:val="0097742A"/>
    <w:rsid w:val="009859AB"/>
    <w:rsid w:val="009D3DE2"/>
    <w:rsid w:val="009D47CF"/>
    <w:rsid w:val="009E26F5"/>
    <w:rsid w:val="009F02E2"/>
    <w:rsid w:val="00A06CF2"/>
    <w:rsid w:val="00A10746"/>
    <w:rsid w:val="00A2416A"/>
    <w:rsid w:val="00A374B4"/>
    <w:rsid w:val="00A61006"/>
    <w:rsid w:val="00A659C4"/>
    <w:rsid w:val="00AB5C9B"/>
    <w:rsid w:val="00AE6AEE"/>
    <w:rsid w:val="00B13D2D"/>
    <w:rsid w:val="00B32A60"/>
    <w:rsid w:val="00B713CB"/>
    <w:rsid w:val="00B81C3A"/>
    <w:rsid w:val="00B90063"/>
    <w:rsid w:val="00B97EDB"/>
    <w:rsid w:val="00BA7F55"/>
    <w:rsid w:val="00BB24C7"/>
    <w:rsid w:val="00BC4C19"/>
    <w:rsid w:val="00BD2EAF"/>
    <w:rsid w:val="00BE6D64"/>
    <w:rsid w:val="00BE7744"/>
    <w:rsid w:val="00C00C1E"/>
    <w:rsid w:val="00C24A0C"/>
    <w:rsid w:val="00C355E5"/>
    <w:rsid w:val="00C36776"/>
    <w:rsid w:val="00C5505C"/>
    <w:rsid w:val="00C9019C"/>
    <w:rsid w:val="00C92AF2"/>
    <w:rsid w:val="00C94FB3"/>
    <w:rsid w:val="00CA0433"/>
    <w:rsid w:val="00CA526F"/>
    <w:rsid w:val="00CA7DF5"/>
    <w:rsid w:val="00CC43FD"/>
    <w:rsid w:val="00CD6B58"/>
    <w:rsid w:val="00CE5EE0"/>
    <w:rsid w:val="00CE6135"/>
    <w:rsid w:val="00CF401E"/>
    <w:rsid w:val="00D21A52"/>
    <w:rsid w:val="00D329E0"/>
    <w:rsid w:val="00D86424"/>
    <w:rsid w:val="00D9408D"/>
    <w:rsid w:val="00D9444C"/>
    <w:rsid w:val="00DB5011"/>
    <w:rsid w:val="00E650B2"/>
    <w:rsid w:val="00E74426"/>
    <w:rsid w:val="00EA4380"/>
    <w:rsid w:val="00EC14D0"/>
    <w:rsid w:val="00EC3556"/>
    <w:rsid w:val="00EC5F6D"/>
    <w:rsid w:val="00EE5740"/>
    <w:rsid w:val="00F1476C"/>
    <w:rsid w:val="00F3510A"/>
    <w:rsid w:val="00F358ED"/>
    <w:rsid w:val="00F857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56817D-E18B-4B24-8794-66A3AD053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595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2022-08-29T16:50:00Z</dcterms:created>
  <dcterms:modified xsi:type="dcterms:W3CDTF">2022-08-29T16:50:00Z</dcterms:modified>
</cp:coreProperties>
</file>