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B0320B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EB1607">
        <w:rPr>
          <w:rFonts w:ascii="Calibri" w:hAnsi="Calibri" w:cs="Times New Roman"/>
          <w:sz w:val="24"/>
        </w:rPr>
        <w:t>Lino de Paula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EB1607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17AF71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EB1607">
        <w:rPr>
          <w:rFonts w:ascii="Calibri" w:hAnsi="Calibri"/>
          <w:sz w:val="24"/>
        </w:rPr>
        <w:t>30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300374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RPr="00870B40" w:rsidP="00870B40" w14:paraId="6B8C3D35" w14:textId="36AEB47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0374"/>
    <w:rsid w:val="00305FF1"/>
    <w:rsid w:val="00315C48"/>
    <w:rsid w:val="0036795F"/>
    <w:rsid w:val="00376746"/>
    <w:rsid w:val="00377458"/>
    <w:rsid w:val="003D1842"/>
    <w:rsid w:val="004215C1"/>
    <w:rsid w:val="00425567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210CB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70B40"/>
    <w:rsid w:val="00883393"/>
    <w:rsid w:val="0089063C"/>
    <w:rsid w:val="008974F6"/>
    <w:rsid w:val="008E37B6"/>
    <w:rsid w:val="009127CD"/>
    <w:rsid w:val="00913A73"/>
    <w:rsid w:val="00934911"/>
    <w:rsid w:val="00937E78"/>
    <w:rsid w:val="00944F5C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06290"/>
    <w:rsid w:val="00E46AB8"/>
    <w:rsid w:val="00E527AD"/>
    <w:rsid w:val="00E75561"/>
    <w:rsid w:val="00EB1607"/>
    <w:rsid w:val="00EC45AB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2022-08-29T21:15:00Z</dcterms:created>
  <dcterms:modified xsi:type="dcterms:W3CDTF">2022-08-29T21:15:00Z</dcterms:modified>
</cp:coreProperties>
</file>