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>Rui de Jesus Campo Dall’Orto</w:t>
      </w:r>
      <w:r w:rsidR="0029446F">
        <w:rPr>
          <w:rFonts w:ascii="Arial" w:hAnsi="Arial" w:cs="Arial"/>
          <w:sz w:val="24"/>
          <w:szCs w:val="24"/>
        </w:rPr>
        <w:t>, Jardim 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463D" w:rsidP="0096463D" w14:paraId="551E9D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94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463D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443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2022-08-29T18:41:00Z</dcterms:created>
  <dcterms:modified xsi:type="dcterms:W3CDTF">2022-08-29T18:41:00Z</dcterms:modified>
</cp:coreProperties>
</file>