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B017A2" w:rsidP="006962E3" w14:paraId="3FF59E03" w14:textId="21D821F6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D51A62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A371E0">
        <w:rPr>
          <w:rFonts w:ascii="Arial" w:eastAsia="MS Mincho" w:hAnsi="Arial" w:cs="Arial"/>
          <w:sz w:val="28"/>
          <w:szCs w:val="28"/>
        </w:rPr>
        <w:t xml:space="preserve">ao </w:t>
      </w:r>
      <w:bookmarkStart w:id="1" w:name="_GoBack"/>
      <w:r w:rsidRPr="00A371E0" w:rsidR="00A371E0">
        <w:rPr>
          <w:rFonts w:ascii="Arial" w:eastAsia="MS Mincho" w:hAnsi="Arial" w:cs="Arial"/>
          <w:b/>
          <w:bCs/>
          <w:sz w:val="28"/>
          <w:szCs w:val="28"/>
        </w:rPr>
        <w:t>recapeamento</w:t>
      </w:r>
      <w:r w:rsidR="00A371E0">
        <w:rPr>
          <w:rFonts w:ascii="Arial" w:eastAsia="MS Mincho" w:hAnsi="Arial" w:cs="Arial"/>
          <w:sz w:val="28"/>
          <w:szCs w:val="28"/>
        </w:rPr>
        <w:t xml:space="preserve"> </w:t>
      </w:r>
      <w:r w:rsidRPr="00A371E0" w:rsidR="00A371E0">
        <w:rPr>
          <w:rFonts w:ascii="Arial" w:eastAsia="MS Mincho" w:hAnsi="Arial" w:cs="Arial"/>
          <w:b/>
          <w:bCs/>
          <w:sz w:val="28"/>
          <w:szCs w:val="28"/>
        </w:rPr>
        <w:t>da</w:t>
      </w:r>
      <w:r w:rsidR="00072FA4">
        <w:rPr>
          <w:rFonts w:ascii="Arial" w:eastAsia="MS Mincho" w:hAnsi="Arial" w:cs="Arial"/>
          <w:b/>
          <w:bCs/>
          <w:sz w:val="28"/>
          <w:szCs w:val="28"/>
        </w:rPr>
        <w:t>s</w:t>
      </w:r>
      <w:r w:rsidR="00261B76">
        <w:rPr>
          <w:sz w:val="28"/>
          <w:szCs w:val="28"/>
        </w:rPr>
        <w:t xml:space="preserve"> </w:t>
      </w:r>
      <w:r w:rsidRPr="00072FA4" w:rsidR="00072FA4">
        <w:rPr>
          <w:rFonts w:ascii="Arial" w:eastAsia="MS Mincho" w:hAnsi="Arial" w:cs="Arial"/>
          <w:b/>
          <w:bCs/>
          <w:sz w:val="28"/>
          <w:szCs w:val="28"/>
        </w:rPr>
        <w:t>Avenidas do Jd. Maria Antônia, em toda a sua extensão – Jd. Maria Antônia</w:t>
      </w:r>
      <w:r w:rsidR="00072FA4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962E3" w:rsidRPr="00083348" w:rsidP="006962E3" w14:paraId="64622411" w14:textId="1D00BA3E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sz w:val="32"/>
          <w:szCs w:val="32"/>
        </w:rPr>
        <w:t xml:space="preserve"> </w:t>
      </w:r>
      <w:r w:rsidR="006C63FD"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A1530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6A7FA0">
        <w:rPr>
          <w:rFonts w:ascii="Arial" w:eastAsia="MS Mincho" w:hAnsi="Arial" w:cs="Arial"/>
          <w:sz w:val="28"/>
          <w:szCs w:val="28"/>
        </w:rPr>
        <w:t>para</w:t>
      </w:r>
      <w:r w:rsidR="00213D8F">
        <w:rPr>
          <w:rFonts w:ascii="Arial" w:eastAsia="MS Mincho" w:hAnsi="Arial" w:cs="Arial"/>
          <w:sz w:val="28"/>
          <w:szCs w:val="28"/>
        </w:rPr>
        <w:t xml:space="preserve"> 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</w:t>
      </w: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68E3269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6B0A9A">
        <w:rPr>
          <w:rFonts w:ascii="Arial" w:hAnsi="Arial" w:cs="Arial"/>
          <w:sz w:val="28"/>
          <w:szCs w:val="28"/>
        </w:rPr>
        <w:t>30</w:t>
      </w:r>
      <w:r w:rsidR="00A1530D">
        <w:rPr>
          <w:rFonts w:ascii="Arial" w:hAnsi="Arial" w:cs="Arial"/>
          <w:sz w:val="28"/>
          <w:szCs w:val="28"/>
        </w:rPr>
        <w:t xml:space="preserve"> de </w:t>
      </w:r>
      <w:r w:rsidR="00213D8F">
        <w:rPr>
          <w:rFonts w:ascii="Arial" w:hAnsi="Arial" w:cs="Arial"/>
          <w:sz w:val="28"/>
          <w:szCs w:val="28"/>
        </w:rPr>
        <w:t>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5A77">
        <w:rPr>
          <w:rFonts w:ascii="Arial" w:hAnsi="Arial" w:cs="Arial"/>
          <w:sz w:val="28"/>
          <w:szCs w:val="28"/>
        </w:rPr>
        <w:t>2</w:t>
      </w:r>
      <w:r w:rsidR="00213D8F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9B6"/>
    <w:rsid w:val="00051E36"/>
    <w:rsid w:val="00072FA4"/>
    <w:rsid w:val="00083348"/>
    <w:rsid w:val="000B5638"/>
    <w:rsid w:val="000C26E4"/>
    <w:rsid w:val="000D2BDC"/>
    <w:rsid w:val="000E13BE"/>
    <w:rsid w:val="000E6215"/>
    <w:rsid w:val="00104AAA"/>
    <w:rsid w:val="00112B81"/>
    <w:rsid w:val="00113984"/>
    <w:rsid w:val="0011557B"/>
    <w:rsid w:val="001170BB"/>
    <w:rsid w:val="0012309B"/>
    <w:rsid w:val="001500FF"/>
    <w:rsid w:val="0015657E"/>
    <w:rsid w:val="00156CF8"/>
    <w:rsid w:val="001935E6"/>
    <w:rsid w:val="00195BD2"/>
    <w:rsid w:val="001A3BCD"/>
    <w:rsid w:val="001C571E"/>
    <w:rsid w:val="00213D8F"/>
    <w:rsid w:val="00261B76"/>
    <w:rsid w:val="00282BD7"/>
    <w:rsid w:val="002A543B"/>
    <w:rsid w:val="002C5B57"/>
    <w:rsid w:val="00300ABA"/>
    <w:rsid w:val="0032336A"/>
    <w:rsid w:val="00336A30"/>
    <w:rsid w:val="003452EC"/>
    <w:rsid w:val="003507A1"/>
    <w:rsid w:val="003536AC"/>
    <w:rsid w:val="003806CD"/>
    <w:rsid w:val="00394238"/>
    <w:rsid w:val="003C55E3"/>
    <w:rsid w:val="00460A32"/>
    <w:rsid w:val="004B2CC9"/>
    <w:rsid w:val="004F5CA8"/>
    <w:rsid w:val="00506D07"/>
    <w:rsid w:val="0051286F"/>
    <w:rsid w:val="00521132"/>
    <w:rsid w:val="0054594D"/>
    <w:rsid w:val="00576AB2"/>
    <w:rsid w:val="00594429"/>
    <w:rsid w:val="005D16B4"/>
    <w:rsid w:val="005E5206"/>
    <w:rsid w:val="00601B0A"/>
    <w:rsid w:val="00605E30"/>
    <w:rsid w:val="00626437"/>
    <w:rsid w:val="00632FA0"/>
    <w:rsid w:val="00644F7D"/>
    <w:rsid w:val="00653C49"/>
    <w:rsid w:val="00653DD5"/>
    <w:rsid w:val="00656B15"/>
    <w:rsid w:val="006962E3"/>
    <w:rsid w:val="006975D3"/>
    <w:rsid w:val="006A7FA0"/>
    <w:rsid w:val="006B0A9A"/>
    <w:rsid w:val="006B15BC"/>
    <w:rsid w:val="006C41A4"/>
    <w:rsid w:val="006C63FD"/>
    <w:rsid w:val="006D1E9A"/>
    <w:rsid w:val="006F212E"/>
    <w:rsid w:val="00702D4A"/>
    <w:rsid w:val="00722C29"/>
    <w:rsid w:val="007326A5"/>
    <w:rsid w:val="00742923"/>
    <w:rsid w:val="0074524F"/>
    <w:rsid w:val="0077289D"/>
    <w:rsid w:val="007B02CC"/>
    <w:rsid w:val="007D00F0"/>
    <w:rsid w:val="007E2B98"/>
    <w:rsid w:val="007E3D36"/>
    <w:rsid w:val="007E7276"/>
    <w:rsid w:val="007F3F84"/>
    <w:rsid w:val="00822396"/>
    <w:rsid w:val="00836B1B"/>
    <w:rsid w:val="008516D9"/>
    <w:rsid w:val="00895A77"/>
    <w:rsid w:val="008F7DA0"/>
    <w:rsid w:val="009103C0"/>
    <w:rsid w:val="009426E7"/>
    <w:rsid w:val="009460A3"/>
    <w:rsid w:val="00954271"/>
    <w:rsid w:val="00957E51"/>
    <w:rsid w:val="00975761"/>
    <w:rsid w:val="009B1FA6"/>
    <w:rsid w:val="009E65ED"/>
    <w:rsid w:val="009F123A"/>
    <w:rsid w:val="00A06CF2"/>
    <w:rsid w:val="00A06F00"/>
    <w:rsid w:val="00A1530D"/>
    <w:rsid w:val="00A2461D"/>
    <w:rsid w:val="00A371E0"/>
    <w:rsid w:val="00A62225"/>
    <w:rsid w:val="00A63446"/>
    <w:rsid w:val="00AE6AEE"/>
    <w:rsid w:val="00B017A2"/>
    <w:rsid w:val="00B1315F"/>
    <w:rsid w:val="00B33E19"/>
    <w:rsid w:val="00B36321"/>
    <w:rsid w:val="00B429B0"/>
    <w:rsid w:val="00B47EAB"/>
    <w:rsid w:val="00B7721B"/>
    <w:rsid w:val="00B810D7"/>
    <w:rsid w:val="00BD4751"/>
    <w:rsid w:val="00C00C1E"/>
    <w:rsid w:val="00C36776"/>
    <w:rsid w:val="00C73B28"/>
    <w:rsid w:val="00C96261"/>
    <w:rsid w:val="00CA0433"/>
    <w:rsid w:val="00CA7DF5"/>
    <w:rsid w:val="00CC06CB"/>
    <w:rsid w:val="00CD6B58"/>
    <w:rsid w:val="00CE6135"/>
    <w:rsid w:val="00CF401E"/>
    <w:rsid w:val="00D329E0"/>
    <w:rsid w:val="00D51A62"/>
    <w:rsid w:val="00D8345F"/>
    <w:rsid w:val="00D838FD"/>
    <w:rsid w:val="00DD0A97"/>
    <w:rsid w:val="00DD6B3B"/>
    <w:rsid w:val="00DE55A7"/>
    <w:rsid w:val="00E72C21"/>
    <w:rsid w:val="00F218E7"/>
    <w:rsid w:val="00F55B15"/>
    <w:rsid w:val="00F63BC6"/>
    <w:rsid w:val="00F746C7"/>
    <w:rsid w:val="00F82AE1"/>
    <w:rsid w:val="00F87501"/>
    <w:rsid w:val="00FB31A3"/>
    <w:rsid w:val="00FB77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BACE1-8AF6-455E-A195-96EC3EBB1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2022-08-29T17:17:00Z</dcterms:created>
  <dcterms:modified xsi:type="dcterms:W3CDTF">2022-08-29T17:17:00Z</dcterms:modified>
</cp:coreProperties>
</file>