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0C9B6D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38679E">
        <w:rPr>
          <w:rFonts w:ascii="Arial" w:hAnsi="Arial" w:cs="Arial"/>
          <w:sz w:val="24"/>
          <w:szCs w:val="24"/>
        </w:rPr>
        <w:t>Alexandre Ramos de Menezes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512145">
        <w:rPr>
          <w:rFonts w:ascii="Arial" w:hAnsi="Arial" w:cs="Arial"/>
          <w:sz w:val="24"/>
          <w:szCs w:val="24"/>
        </w:rPr>
        <w:t>Maria Antônia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97DE4" w:rsidP="00697DE4" w14:paraId="7831999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agosto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5159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268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06F30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97DE4"/>
    <w:rsid w:val="006A621B"/>
    <w:rsid w:val="006B6121"/>
    <w:rsid w:val="006C41A4"/>
    <w:rsid w:val="006D1E9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1EB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C2BF0"/>
    <w:rsid w:val="009D2227"/>
    <w:rsid w:val="009E7917"/>
    <w:rsid w:val="009F1037"/>
    <w:rsid w:val="00A06CF2"/>
    <w:rsid w:val="00A07563"/>
    <w:rsid w:val="00A15DCF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AF1885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61E97"/>
    <w:rsid w:val="00D9265E"/>
    <w:rsid w:val="00DB1FAF"/>
    <w:rsid w:val="00E01AAD"/>
    <w:rsid w:val="00E10C27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4F7E"/>
    <w:rsid w:val="00EA5E95"/>
    <w:rsid w:val="00ED46BC"/>
    <w:rsid w:val="00ED658E"/>
    <w:rsid w:val="00EE3331"/>
    <w:rsid w:val="00F0690D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2022-08-26T18:21:00Z</dcterms:created>
  <dcterms:modified xsi:type="dcterms:W3CDTF">2022-08-26T18:21:00Z</dcterms:modified>
</cp:coreProperties>
</file>