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034E95" w:rsidP="00034E95" w14:paraId="49F901A3" w14:textId="16B30862">
      <w:pPr>
        <w:ind w:left="4536"/>
        <w:rPr>
          <w:rFonts w:ascii="Arial" w:hAnsi="Arial" w:cs="Arial"/>
          <w:b/>
          <w:bCs/>
        </w:rPr>
      </w:pPr>
    </w:p>
    <w:p w:rsidR="00CB1AD3" w:rsidP="00034E95" w14:paraId="6D5548FA" w14:textId="77777777">
      <w:pPr>
        <w:ind w:left="4536"/>
        <w:rPr>
          <w:rFonts w:ascii="Arial" w:hAnsi="Arial" w:cs="Arial"/>
          <w:b/>
          <w:bCs/>
        </w:rPr>
      </w:pPr>
    </w:p>
    <w:p w:rsidR="00393FF6" w:rsidP="00034E95" w14:paraId="4B7DD357" w14:textId="77777777">
      <w:pPr>
        <w:ind w:left="4536"/>
        <w:rPr>
          <w:rFonts w:ascii="Arial" w:hAnsi="Arial" w:cs="Arial"/>
          <w:b/>
          <w:bCs/>
        </w:rPr>
      </w:pPr>
    </w:p>
    <w:p w:rsidR="00034E95" w:rsidP="00034E95" w14:paraId="289C27AF" w14:textId="77777777">
      <w:pPr>
        <w:ind w:left="4536"/>
        <w:rPr>
          <w:rFonts w:ascii="Arial" w:hAnsi="Arial" w:cs="Arial"/>
          <w:b/>
          <w:bCs/>
        </w:rPr>
      </w:pPr>
    </w:p>
    <w:p w:rsidR="00034E95" w:rsidRPr="004A3D80" w:rsidP="00034E95" w14:paraId="482EF055" w14:textId="79DBA1A0">
      <w:pPr>
        <w:ind w:left="3969"/>
        <w:rPr>
          <w:rFonts w:ascii="Arial" w:hAnsi="Arial" w:cs="Arial"/>
          <w:b/>
          <w:bCs/>
          <w:sz w:val="24"/>
          <w:szCs w:val="24"/>
        </w:rPr>
      </w:pPr>
      <w:r w:rsidRPr="004A3D80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155D6B">
        <w:rPr>
          <w:rFonts w:ascii="Arial" w:hAnsi="Arial" w:cs="Arial"/>
          <w:b/>
          <w:bCs/>
          <w:sz w:val="24"/>
          <w:szCs w:val="24"/>
        </w:rPr>
        <w:t>25</w:t>
      </w:r>
      <w:r w:rsidRPr="004A3D80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4A3D80" w:rsidR="009928C7">
        <w:rPr>
          <w:rFonts w:ascii="Arial" w:hAnsi="Arial" w:cs="Arial"/>
          <w:b/>
          <w:bCs/>
          <w:sz w:val="24"/>
          <w:szCs w:val="24"/>
        </w:rPr>
        <w:t xml:space="preserve"> </w:t>
      </w:r>
      <w:r w:rsidR="007254A3">
        <w:rPr>
          <w:rFonts w:ascii="Arial" w:hAnsi="Arial" w:cs="Arial"/>
          <w:b/>
          <w:bCs/>
          <w:sz w:val="24"/>
          <w:szCs w:val="24"/>
        </w:rPr>
        <w:t xml:space="preserve">AGOSTO </w:t>
      </w:r>
      <w:r w:rsidRPr="004A3D80">
        <w:rPr>
          <w:rFonts w:ascii="Arial" w:hAnsi="Arial" w:cs="Arial"/>
          <w:b/>
          <w:bCs/>
          <w:sz w:val="24"/>
          <w:szCs w:val="24"/>
        </w:rPr>
        <w:t>DE 2022</w:t>
      </w:r>
      <w:r w:rsidR="007254A3">
        <w:rPr>
          <w:rFonts w:ascii="Arial" w:hAnsi="Arial" w:cs="Arial"/>
          <w:b/>
          <w:bCs/>
          <w:sz w:val="24"/>
          <w:szCs w:val="24"/>
        </w:rPr>
        <w:t>.</w:t>
      </w:r>
    </w:p>
    <w:p w:rsidR="00DC20FC" w:rsidRPr="004A3D80" w:rsidP="00034E95" w14:paraId="0B4A6D64" w14:textId="3879D21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649D0" w:rsidRPr="004A3D8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54FA9" w:rsidRPr="00C94C15" w:rsidP="00C92BC8" w14:paraId="3E11C750" w14:textId="4BEA62FE">
      <w:pPr>
        <w:pStyle w:val="Ementa"/>
        <w:ind w:left="3969"/>
        <w:rPr>
          <w:rFonts w:ascii="Arial" w:hAnsi="Arial" w:cs="Arial"/>
          <w:i w:val="0"/>
          <w:iCs/>
          <w:sz w:val="22"/>
        </w:rPr>
      </w:pPr>
      <w:r w:rsidRPr="00C94C15">
        <w:rPr>
          <w:rFonts w:ascii="Arial" w:hAnsi="Arial" w:cs="Arial"/>
          <w:i w:val="0"/>
          <w:iCs/>
          <w:sz w:val="22"/>
        </w:rPr>
        <w:t>“</w:t>
      </w:r>
      <w:r w:rsidRPr="00C94C15" w:rsidR="004952E1">
        <w:rPr>
          <w:rFonts w:ascii="Arial" w:hAnsi="Arial" w:cs="Arial"/>
          <w:i w:val="0"/>
          <w:iCs/>
          <w:sz w:val="22"/>
        </w:rPr>
        <w:t>Institui a Campanha Check-up Feminino para orientação e prevenção de doenças</w:t>
      </w:r>
      <w:r w:rsidRPr="00C94C15" w:rsidR="004A3D80">
        <w:rPr>
          <w:rFonts w:ascii="Arial" w:hAnsi="Arial" w:cs="Arial"/>
          <w:i w:val="0"/>
          <w:iCs/>
          <w:sz w:val="22"/>
        </w:rPr>
        <w:t xml:space="preserve"> em Sumaré</w:t>
      </w:r>
      <w:r w:rsidRPr="00C94C15" w:rsidR="004952E1">
        <w:rPr>
          <w:rFonts w:ascii="Arial" w:hAnsi="Arial" w:cs="Arial"/>
          <w:i w:val="0"/>
          <w:iCs/>
          <w:sz w:val="22"/>
        </w:rPr>
        <w:t xml:space="preserve"> e dá outras providências</w:t>
      </w:r>
      <w:r w:rsidRPr="00C94C15">
        <w:rPr>
          <w:rFonts w:ascii="Arial" w:hAnsi="Arial" w:cs="Arial"/>
          <w:i w:val="0"/>
          <w:iCs/>
          <w:sz w:val="22"/>
        </w:rPr>
        <w:t>”</w:t>
      </w:r>
      <w:r w:rsidRPr="00C94C15" w:rsidR="00034E95">
        <w:rPr>
          <w:rFonts w:ascii="Arial" w:hAnsi="Arial" w:cs="Arial"/>
          <w:i w:val="0"/>
          <w:iCs/>
          <w:sz w:val="22"/>
        </w:rPr>
        <w:t>.</w:t>
      </w:r>
    </w:p>
    <w:p w:rsidR="008C24BC" w:rsidRPr="004A3D80" w:rsidP="00034E95" w14:paraId="0A0ABFB6" w14:textId="5969656F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6402E7" w:rsidRPr="004A3D80" w:rsidP="00034E95" w14:paraId="553F4531" w14:textId="77777777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8C24BC" w:rsidRPr="004A3D80" w:rsidP="00034E95" w14:paraId="3B6535A1" w14:textId="0FAC04C2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  <w:r w:rsidRPr="004A3D80">
        <w:rPr>
          <w:rFonts w:ascii="Arial" w:hAnsi="Arial" w:cs="Arial"/>
          <w:i w:val="0"/>
          <w:iCs/>
          <w:szCs w:val="24"/>
        </w:rPr>
        <w:t xml:space="preserve">Autor: </w:t>
      </w:r>
      <w:r w:rsidRPr="004A3D80">
        <w:rPr>
          <w:rFonts w:ascii="Arial" w:hAnsi="Arial" w:cs="Arial"/>
          <w:b/>
          <w:bCs/>
          <w:i w:val="0"/>
          <w:iCs/>
          <w:szCs w:val="24"/>
        </w:rPr>
        <w:t xml:space="preserve">Fernando do Posto </w:t>
      </w:r>
    </w:p>
    <w:p w:rsidR="006402E7" w:rsidRPr="00122427" w:rsidP="00034E95" w14:paraId="26AB23A2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C24BC" w:rsidRPr="00122427" w:rsidP="00034E95" w14:paraId="3EE7C9C4" w14:textId="5D3432CD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C24BC" w:rsidRPr="00122427" w:rsidP="008C24BC" w14:paraId="77A9F44B" w14:textId="5FC57A51">
      <w:pPr>
        <w:spacing w:after="25" w:line="360" w:lineRule="auto"/>
        <w:ind w:left="1418" w:right="37" w:firstLine="283"/>
        <w:jc w:val="both"/>
        <w:rPr>
          <w:rFonts w:ascii="Arial" w:hAnsi="Arial" w:cs="Arial"/>
          <w:b/>
          <w:sz w:val="24"/>
          <w:szCs w:val="24"/>
        </w:rPr>
      </w:pPr>
      <w:r w:rsidRPr="00122427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8C24BC" w:rsidRPr="00122427" w:rsidP="008C24BC" w14:paraId="4E0DD9CE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122427">
        <w:rPr>
          <w:rFonts w:ascii="Arial" w:hAnsi="Arial" w:cs="Arial"/>
          <w:b/>
          <w:sz w:val="24"/>
          <w:szCs w:val="24"/>
        </w:rPr>
        <w:t xml:space="preserve">  </w:t>
      </w:r>
    </w:p>
    <w:p w:rsidR="008C24BC" w:rsidRPr="00C72CA8" w:rsidP="008C24BC" w14:paraId="046997B8" w14:textId="7AD52374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 w:rsidRPr="00C72CA8"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6402E7" w:rsidRPr="00C72CA8" w:rsidP="008C24BC" w14:paraId="5DBE1200" w14:textId="77777777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</w:p>
    <w:p w:rsidR="008C24BC" w:rsidRPr="00C72CA8" w:rsidP="008C24BC" w14:paraId="083BF00F" w14:textId="55240A01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72CA8">
        <w:rPr>
          <w:rFonts w:ascii="Arial" w:hAnsi="Arial" w:cs="Arial"/>
          <w:b/>
          <w:sz w:val="24"/>
          <w:szCs w:val="24"/>
        </w:rPr>
        <w:t>Art</w:t>
      </w:r>
      <w:r w:rsidRPr="00C72CA8" w:rsidR="004952E1">
        <w:rPr>
          <w:rFonts w:ascii="Arial" w:hAnsi="Arial" w:cs="Arial"/>
          <w:b/>
          <w:sz w:val="24"/>
          <w:szCs w:val="24"/>
        </w:rPr>
        <w:t xml:space="preserve">. 1º </w:t>
      </w:r>
      <w:r w:rsidRPr="00C72CA8" w:rsidR="008132F5">
        <w:rPr>
          <w:rFonts w:ascii="Arial" w:hAnsi="Arial" w:cs="Arial"/>
          <w:bCs/>
          <w:sz w:val="24"/>
          <w:szCs w:val="24"/>
        </w:rPr>
        <w:t xml:space="preserve">- Fica instituída a Campanha Check-up Feminino em Sumaré, com objetivo de orientar as mulheres sobre o diagnóstico precoce e </w:t>
      </w:r>
      <w:r w:rsidR="00661E5D">
        <w:rPr>
          <w:rFonts w:ascii="Arial" w:hAnsi="Arial" w:cs="Arial"/>
          <w:bCs/>
          <w:sz w:val="24"/>
          <w:szCs w:val="24"/>
        </w:rPr>
        <w:t xml:space="preserve">a </w:t>
      </w:r>
      <w:r w:rsidRPr="00C72CA8" w:rsidR="008132F5">
        <w:rPr>
          <w:rFonts w:ascii="Arial" w:hAnsi="Arial" w:cs="Arial"/>
          <w:bCs/>
          <w:sz w:val="24"/>
          <w:szCs w:val="24"/>
        </w:rPr>
        <w:t xml:space="preserve">prevenção de doenças. </w:t>
      </w:r>
    </w:p>
    <w:p w:rsidR="008132F5" w:rsidRPr="00C72CA8" w:rsidP="008132F5" w14:paraId="016FD4DA" w14:textId="25E54C31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72CA8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C72CA8">
        <w:rPr>
          <w:rFonts w:ascii="Arial" w:hAnsi="Arial" w:cs="Arial"/>
          <w:sz w:val="24"/>
          <w:szCs w:val="24"/>
        </w:rPr>
        <w:t>-</w:t>
      </w:r>
      <w:r w:rsidRPr="00C72C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2CA8">
        <w:rPr>
          <w:rFonts w:ascii="Arial" w:hAnsi="Arial" w:cs="Arial"/>
          <w:sz w:val="24"/>
          <w:szCs w:val="24"/>
        </w:rPr>
        <w:t>São diretrizes da Campanha a que se refere o artigo 1º:</w:t>
      </w:r>
    </w:p>
    <w:p w:rsidR="001E5EE3" w:rsidRPr="00C72CA8" w:rsidP="008132F5" w14:paraId="68A8BAE8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132F5" w:rsidRPr="00C72CA8" w:rsidP="008132F5" w14:paraId="0089D4C8" w14:textId="3AC922CB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72CA8">
        <w:rPr>
          <w:rFonts w:ascii="Arial" w:hAnsi="Arial" w:cs="Arial"/>
          <w:sz w:val="24"/>
          <w:szCs w:val="24"/>
        </w:rPr>
        <w:t xml:space="preserve">I – </w:t>
      </w:r>
      <w:r w:rsidRPr="00C72CA8" w:rsidR="001E5EE3">
        <w:rPr>
          <w:rFonts w:ascii="Arial" w:hAnsi="Arial" w:cs="Arial"/>
          <w:sz w:val="24"/>
          <w:szCs w:val="24"/>
        </w:rPr>
        <w:t>Conscientização sobre a necessidade d</w:t>
      </w:r>
      <w:r w:rsidR="00661E5D">
        <w:rPr>
          <w:rFonts w:ascii="Arial" w:hAnsi="Arial" w:cs="Arial"/>
          <w:sz w:val="24"/>
          <w:szCs w:val="24"/>
        </w:rPr>
        <w:t xml:space="preserve">a </w:t>
      </w:r>
      <w:r w:rsidRPr="00C72CA8" w:rsidR="001E5EE3">
        <w:rPr>
          <w:rFonts w:ascii="Arial" w:hAnsi="Arial" w:cs="Arial"/>
          <w:sz w:val="24"/>
          <w:szCs w:val="24"/>
        </w:rPr>
        <w:t>realização de exames periódicos, conforme recomendação médica;</w:t>
      </w:r>
    </w:p>
    <w:p w:rsidR="001E5EE3" w:rsidRPr="00C72CA8" w:rsidP="001E5EE3" w14:paraId="1C21E157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72CA8">
        <w:rPr>
          <w:rFonts w:ascii="Arial" w:hAnsi="Arial" w:cs="Arial"/>
          <w:sz w:val="24"/>
          <w:szCs w:val="24"/>
        </w:rPr>
        <w:t xml:space="preserve">II </w:t>
      </w:r>
      <w:r w:rsidRPr="00C72CA8" w:rsidR="001F676E">
        <w:rPr>
          <w:rFonts w:ascii="Arial" w:hAnsi="Arial" w:cs="Arial"/>
          <w:sz w:val="24"/>
          <w:szCs w:val="24"/>
        </w:rPr>
        <w:t>–</w:t>
      </w:r>
      <w:r w:rsidRPr="00C72CA8">
        <w:rPr>
          <w:rFonts w:ascii="Arial" w:hAnsi="Arial" w:cs="Arial"/>
          <w:sz w:val="24"/>
          <w:szCs w:val="24"/>
        </w:rPr>
        <w:t xml:space="preserve"> </w:t>
      </w:r>
      <w:r w:rsidRPr="00C72CA8">
        <w:rPr>
          <w:rFonts w:ascii="Arial" w:hAnsi="Arial" w:cs="Arial"/>
          <w:sz w:val="24"/>
          <w:szCs w:val="24"/>
        </w:rPr>
        <w:t>Disponibilização de medição da pressão arterial de maneira acessível;</w:t>
      </w:r>
    </w:p>
    <w:p w:rsidR="001E5EE3" w:rsidRPr="00C72CA8" w:rsidP="001E5EE3" w14:paraId="20919A69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72CA8">
        <w:rPr>
          <w:rFonts w:ascii="Arial" w:hAnsi="Arial" w:cs="Arial"/>
          <w:sz w:val="24"/>
          <w:szCs w:val="24"/>
        </w:rPr>
        <w:t xml:space="preserve">III – </w:t>
      </w:r>
      <w:r w:rsidRPr="00C72CA8">
        <w:rPr>
          <w:rFonts w:ascii="Arial" w:hAnsi="Arial" w:cs="Arial"/>
          <w:sz w:val="24"/>
          <w:szCs w:val="24"/>
        </w:rPr>
        <w:t>Promoção de ações educativas sobre a importância da atividade física regular;</w:t>
      </w:r>
    </w:p>
    <w:p w:rsidR="001F676E" w:rsidRPr="00C72CA8" w:rsidP="008132F5" w14:paraId="25BE38F5" w14:textId="2D92DB8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72CA8">
        <w:rPr>
          <w:rFonts w:ascii="Arial" w:hAnsi="Arial" w:cs="Arial"/>
          <w:sz w:val="24"/>
          <w:szCs w:val="24"/>
        </w:rPr>
        <w:t>IV – Orientação nutricional.</w:t>
      </w:r>
    </w:p>
    <w:p w:rsidR="001E5EE3" w:rsidRPr="00C94C15" w:rsidP="008132F5" w14:paraId="75FCCA3E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F676E" w:rsidRPr="00C94C15" w:rsidP="008132F5" w14:paraId="347D075A" w14:textId="3B8FD852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61E5D" w:rsidP="008132F5" w14:paraId="65EFF759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1F676E" w:rsidP="008132F5" w14:paraId="0F20CF4F" w14:textId="147D474B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F676E" w:rsidRPr="00AB4D3A" w:rsidP="00AB4D3A" w14:paraId="2524B880" w14:textId="06C92372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B4D3A">
        <w:rPr>
          <w:rFonts w:ascii="Arial" w:hAnsi="Arial" w:cs="Arial"/>
          <w:b/>
          <w:sz w:val="24"/>
          <w:szCs w:val="24"/>
        </w:rPr>
        <w:t xml:space="preserve">Art. </w:t>
      </w:r>
      <w:r w:rsidRPr="00AB4D3A" w:rsidR="005B35A1">
        <w:rPr>
          <w:rFonts w:ascii="Arial" w:hAnsi="Arial" w:cs="Arial"/>
          <w:b/>
          <w:sz w:val="24"/>
          <w:szCs w:val="24"/>
        </w:rPr>
        <w:t>3</w:t>
      </w:r>
      <w:r w:rsidRPr="00AB4D3A">
        <w:rPr>
          <w:rFonts w:ascii="Arial" w:hAnsi="Arial" w:cs="Arial"/>
          <w:b/>
          <w:sz w:val="24"/>
          <w:szCs w:val="24"/>
        </w:rPr>
        <w:t xml:space="preserve">º </w:t>
      </w:r>
      <w:r w:rsidRPr="00AB4D3A">
        <w:rPr>
          <w:rFonts w:ascii="Arial" w:hAnsi="Arial" w:cs="Arial"/>
          <w:bCs/>
          <w:sz w:val="24"/>
          <w:szCs w:val="24"/>
        </w:rPr>
        <w:t>O Poder Executivo expedirá os regulamentos necessários para a fiel execução desta lei.</w:t>
      </w:r>
    </w:p>
    <w:p w:rsidR="001F676E" w:rsidRPr="00AB4D3A" w:rsidP="00AB4D3A" w14:paraId="23AAE16F" w14:textId="6D97163F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1F676E" w:rsidRPr="00AB4D3A" w:rsidP="00AB4D3A" w14:paraId="583D4E32" w14:textId="68725CCC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B4D3A">
        <w:rPr>
          <w:rFonts w:ascii="Arial" w:hAnsi="Arial" w:cs="Arial"/>
          <w:b/>
          <w:sz w:val="24"/>
          <w:szCs w:val="24"/>
        </w:rPr>
        <w:t xml:space="preserve">Art. </w:t>
      </w:r>
      <w:r w:rsidRPr="00AB4D3A" w:rsidR="00AB4D3A">
        <w:rPr>
          <w:rFonts w:ascii="Arial" w:hAnsi="Arial" w:cs="Arial"/>
          <w:b/>
          <w:sz w:val="24"/>
          <w:szCs w:val="24"/>
        </w:rPr>
        <w:t>4</w:t>
      </w:r>
      <w:r w:rsidRPr="00AB4D3A">
        <w:rPr>
          <w:rFonts w:ascii="Arial" w:hAnsi="Arial" w:cs="Arial"/>
          <w:b/>
          <w:sz w:val="24"/>
          <w:szCs w:val="24"/>
        </w:rPr>
        <w:t xml:space="preserve">° </w:t>
      </w:r>
      <w:r w:rsidRPr="00AB4D3A">
        <w:rPr>
          <w:rFonts w:ascii="Arial" w:hAnsi="Arial" w:cs="Arial"/>
          <w:bCs/>
          <w:sz w:val="24"/>
          <w:szCs w:val="24"/>
        </w:rPr>
        <w:t>As despe</w:t>
      </w:r>
      <w:r w:rsidRPr="00AB4D3A" w:rsidR="00C94C15">
        <w:rPr>
          <w:rFonts w:ascii="Arial" w:hAnsi="Arial" w:cs="Arial"/>
          <w:bCs/>
          <w:sz w:val="24"/>
          <w:szCs w:val="24"/>
        </w:rPr>
        <w:t>sas decorrentes da execução desta lei correrão por conta das dotações orçamentárias próprias, suplementadas se necessário.</w:t>
      </w:r>
    </w:p>
    <w:p w:rsidR="00C94C15" w:rsidRPr="00AB4D3A" w:rsidP="00AB4D3A" w14:paraId="01DB68B7" w14:textId="594CE88E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C94C15" w:rsidRPr="00AB4D3A" w:rsidP="00AB4D3A" w14:paraId="768272A4" w14:textId="054C34DE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B4D3A">
        <w:rPr>
          <w:rFonts w:ascii="Arial" w:hAnsi="Arial" w:cs="Arial"/>
          <w:b/>
          <w:sz w:val="24"/>
          <w:szCs w:val="24"/>
        </w:rPr>
        <w:t xml:space="preserve">Art. </w:t>
      </w:r>
      <w:r w:rsidRPr="00AB4D3A" w:rsidR="00AB4D3A">
        <w:rPr>
          <w:rFonts w:ascii="Arial" w:hAnsi="Arial" w:cs="Arial"/>
          <w:b/>
          <w:sz w:val="24"/>
          <w:szCs w:val="24"/>
        </w:rPr>
        <w:t>5</w:t>
      </w:r>
      <w:r w:rsidRPr="00AB4D3A">
        <w:rPr>
          <w:rFonts w:ascii="Arial" w:hAnsi="Arial" w:cs="Arial"/>
          <w:b/>
          <w:sz w:val="24"/>
          <w:szCs w:val="24"/>
        </w:rPr>
        <w:t xml:space="preserve">º </w:t>
      </w:r>
      <w:r w:rsidRPr="00AB4D3A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:rsidR="00C94C15" w:rsidRPr="00AB4D3A" w:rsidP="00AB4D3A" w14:paraId="25CC7E38" w14:textId="0801ADAF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BB378F" w:rsidRPr="00AB4D3A" w:rsidP="00AB4D3A" w14:paraId="28B78925" w14:textId="2415209E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RPr="00AB4D3A" w:rsidP="00AB4D3A" w14:paraId="59910E83" w14:textId="2CE68B83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RPr="00AB4D3A" w:rsidP="00AB4D3A" w14:paraId="6F9244E0" w14:textId="6564A271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00AB4D3A">
        <w:rPr>
          <w:rFonts w:ascii="Arial" w:hAnsi="Arial" w:cs="Arial"/>
          <w:sz w:val="24"/>
          <w:szCs w:val="24"/>
        </w:rPr>
        <w:t>Sala das sessões,</w:t>
      </w:r>
      <w:r w:rsidRPr="00AB4D3A" w:rsidR="00C94C15">
        <w:rPr>
          <w:rFonts w:ascii="Arial" w:hAnsi="Arial" w:cs="Arial"/>
          <w:sz w:val="24"/>
          <w:szCs w:val="24"/>
        </w:rPr>
        <w:t xml:space="preserve"> </w:t>
      </w:r>
      <w:r w:rsidR="00155D6B">
        <w:rPr>
          <w:rFonts w:ascii="Arial" w:hAnsi="Arial" w:cs="Arial"/>
          <w:sz w:val="24"/>
          <w:szCs w:val="24"/>
        </w:rPr>
        <w:t>25</w:t>
      </w:r>
      <w:r w:rsidRPr="00AB4D3A" w:rsidR="00694B80">
        <w:rPr>
          <w:rFonts w:ascii="Arial" w:hAnsi="Arial" w:cs="Arial"/>
          <w:sz w:val="24"/>
          <w:szCs w:val="24"/>
        </w:rPr>
        <w:t xml:space="preserve"> </w:t>
      </w:r>
      <w:r w:rsidRPr="00AB4D3A">
        <w:rPr>
          <w:rFonts w:ascii="Arial" w:hAnsi="Arial" w:cs="Arial"/>
          <w:sz w:val="24"/>
          <w:szCs w:val="24"/>
        </w:rPr>
        <w:t>de</w:t>
      </w:r>
      <w:r w:rsidRPr="00AB4D3A" w:rsidR="00C94C15">
        <w:rPr>
          <w:rFonts w:ascii="Arial" w:hAnsi="Arial" w:cs="Arial"/>
          <w:sz w:val="24"/>
          <w:szCs w:val="24"/>
        </w:rPr>
        <w:t xml:space="preserve"> agosto </w:t>
      </w:r>
      <w:r w:rsidRPr="00AB4D3A">
        <w:rPr>
          <w:rFonts w:ascii="Arial" w:hAnsi="Arial" w:cs="Arial"/>
          <w:sz w:val="24"/>
          <w:szCs w:val="24"/>
        </w:rPr>
        <w:t>de 2022.</w:t>
      </w:r>
    </w:p>
    <w:p w:rsidR="00C94C15" w:rsidP="00BB378F" w14:paraId="1B48EA70" w14:textId="57569D66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C94C15" w:rsidRPr="00C94C15" w:rsidP="00BB378F" w14:paraId="30E13107" w14:textId="77777777">
      <w:pPr>
        <w:spacing w:line="36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BB378F" w:rsidP="00BB378F" w14:paraId="596942BB" w14:textId="77777777">
      <w:pPr>
        <w:spacing w:line="360" w:lineRule="auto"/>
        <w:ind w:firstLine="1134"/>
        <w:jc w:val="center"/>
        <w:rPr>
          <w:rFonts w:ascii="Arial" w:hAnsi="Arial" w:cs="Arial"/>
        </w:rPr>
      </w:pPr>
    </w:p>
    <w:p w:rsidR="00BB378F" w:rsidP="00BB378F" w14:paraId="3631D56D" w14:textId="77777777">
      <w:pPr>
        <w:spacing w:line="360" w:lineRule="auto"/>
        <w:ind w:firstLine="113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B378F" w:rsidP="00BB378F" w14:paraId="30D59A1B" w14:textId="77777777">
      <w:pPr>
        <w:spacing w:line="360" w:lineRule="auto"/>
        <w:ind w:firstLine="1134"/>
        <w:jc w:val="center"/>
        <w:rPr>
          <w:rFonts w:ascii="Arial" w:hAnsi="Arial" w:cs="Arial"/>
        </w:rPr>
      </w:pPr>
    </w:p>
    <w:p w:rsidR="00BB378F" w:rsidRPr="0093354D" w:rsidP="00BB378F" w14:paraId="0D85B9AE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 w:rsidRPr="0093354D">
        <w:rPr>
          <w:rFonts w:ascii="Arial" w:hAnsi="Arial"/>
          <w:b/>
          <w:bCs/>
        </w:rPr>
        <w:t xml:space="preserve">FERNANDO DO POSTO </w:t>
      </w:r>
    </w:p>
    <w:p w:rsidR="00BB378F" w:rsidRPr="0093354D" w:rsidP="00BB378F" w14:paraId="5E3100B5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 w:rsidRPr="0093354D">
        <w:rPr>
          <w:rFonts w:ascii="Arial" w:hAnsi="Arial"/>
          <w:sz w:val="21"/>
          <w:szCs w:val="21"/>
        </w:rPr>
        <w:t>Vereador – Republicanos</w:t>
      </w:r>
    </w:p>
    <w:p w:rsidR="00BB378F" w:rsidP="00BB378F" w14:paraId="2382E4DA" w14:textId="77777777">
      <w:pPr>
        <w:spacing w:after="27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8C24BC" w:rsidP="00034E95" w14:paraId="368DD111" w14:textId="2396FE76">
      <w:pPr>
        <w:pStyle w:val="Ementa"/>
        <w:ind w:left="3969"/>
        <w:rPr>
          <w:rFonts w:ascii="Arial" w:hAnsi="Arial" w:cs="Arial"/>
          <w:i w:val="0"/>
          <w:iCs/>
        </w:rPr>
      </w:pPr>
    </w:p>
    <w:p w:rsidR="00C94C15" w:rsidP="00034E95" w14:paraId="72ACC689" w14:textId="69497585">
      <w:pPr>
        <w:pStyle w:val="Ementa"/>
        <w:ind w:left="3969"/>
        <w:rPr>
          <w:rFonts w:ascii="Arial" w:hAnsi="Arial" w:cs="Arial"/>
          <w:i w:val="0"/>
          <w:iCs/>
        </w:rPr>
      </w:pPr>
    </w:p>
    <w:p w:rsidR="00C94C15" w:rsidP="00034E95" w14:paraId="422E63FB" w14:textId="08BE66E8">
      <w:pPr>
        <w:pStyle w:val="Ementa"/>
        <w:ind w:left="3969"/>
        <w:rPr>
          <w:rFonts w:ascii="Arial" w:hAnsi="Arial" w:cs="Arial"/>
          <w:i w:val="0"/>
          <w:iCs/>
        </w:rPr>
      </w:pPr>
    </w:p>
    <w:p w:rsidR="00C94C15" w:rsidP="00034E95" w14:paraId="0B7E9A24" w14:textId="12EC11FA">
      <w:pPr>
        <w:pStyle w:val="Ementa"/>
        <w:ind w:left="3969"/>
        <w:rPr>
          <w:rFonts w:ascii="Arial" w:hAnsi="Arial" w:cs="Arial"/>
          <w:i w:val="0"/>
          <w:iCs/>
        </w:rPr>
      </w:pPr>
    </w:p>
    <w:p w:rsidR="00C94C15" w:rsidP="00034E95" w14:paraId="057A4E75" w14:textId="40209F8B">
      <w:pPr>
        <w:pStyle w:val="Ementa"/>
        <w:ind w:left="3969"/>
        <w:rPr>
          <w:rFonts w:ascii="Arial" w:hAnsi="Arial" w:cs="Arial"/>
          <w:i w:val="0"/>
          <w:iCs/>
        </w:rPr>
      </w:pPr>
    </w:p>
    <w:p w:rsidR="00C94C15" w:rsidP="00034E95" w14:paraId="3E956473" w14:textId="043B5829">
      <w:pPr>
        <w:pStyle w:val="Ementa"/>
        <w:ind w:left="3969"/>
        <w:rPr>
          <w:rFonts w:ascii="Arial" w:hAnsi="Arial" w:cs="Arial"/>
          <w:i w:val="0"/>
          <w:iCs/>
        </w:rPr>
      </w:pPr>
    </w:p>
    <w:p w:rsidR="00C94C15" w:rsidP="00034E95" w14:paraId="73B1E233" w14:textId="0A3FBF68">
      <w:pPr>
        <w:pStyle w:val="Ementa"/>
        <w:ind w:left="3969"/>
        <w:rPr>
          <w:rFonts w:ascii="Arial" w:hAnsi="Arial" w:cs="Arial"/>
          <w:i w:val="0"/>
          <w:iCs/>
        </w:rPr>
      </w:pPr>
    </w:p>
    <w:p w:rsidR="00C94C15" w:rsidP="00034E95" w14:paraId="4A9EBC71" w14:textId="46B015B7">
      <w:pPr>
        <w:pStyle w:val="Ementa"/>
        <w:ind w:left="3969"/>
        <w:rPr>
          <w:rFonts w:ascii="Arial" w:hAnsi="Arial" w:cs="Arial"/>
          <w:i w:val="0"/>
          <w:iCs/>
        </w:rPr>
      </w:pPr>
    </w:p>
    <w:p w:rsidR="00C94C15" w:rsidP="00034E95" w14:paraId="6C3DDF13" w14:textId="1CA3D4B0">
      <w:pPr>
        <w:pStyle w:val="Ementa"/>
        <w:ind w:left="3969"/>
        <w:rPr>
          <w:rFonts w:ascii="Arial" w:hAnsi="Arial" w:cs="Arial"/>
          <w:i w:val="0"/>
          <w:iCs/>
        </w:rPr>
      </w:pPr>
    </w:p>
    <w:p w:rsidR="00BB378F" w:rsidP="00034E95" w14:paraId="05C902AF" w14:textId="0B789944">
      <w:pPr>
        <w:pStyle w:val="Ementa"/>
        <w:ind w:left="3969"/>
        <w:rPr>
          <w:rFonts w:ascii="Arial" w:hAnsi="Arial" w:cs="Arial"/>
          <w:i w:val="0"/>
          <w:iCs/>
        </w:rPr>
      </w:pPr>
    </w:p>
    <w:p w:rsidR="00BB4A17" w:rsidP="00034E95" w14:paraId="5C015C83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BB4A17" w:rsidP="00034E95" w14:paraId="29B07E11" w14:textId="6AB12C2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BB4A17" w:rsidP="00034E95" w14:paraId="29F7C383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BB378F" w:rsidRPr="00661E5D" w:rsidP="00034E95" w14:paraId="2C9C8731" w14:textId="3B46E448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  <w:r w:rsidRPr="00661E5D">
        <w:rPr>
          <w:rFonts w:ascii="Arial" w:hAnsi="Arial" w:cs="Arial"/>
          <w:b/>
          <w:bCs/>
          <w:i w:val="0"/>
          <w:iCs/>
          <w:szCs w:val="24"/>
        </w:rPr>
        <w:t>JUSTIFICATIVA</w:t>
      </w:r>
    </w:p>
    <w:p w:rsidR="007254A3" w:rsidP="00034E95" w14:paraId="24BFF2DD" w14:textId="21144F49">
      <w:pPr>
        <w:pStyle w:val="Ementa"/>
        <w:ind w:left="3969"/>
        <w:rPr>
          <w:rFonts w:ascii="Arial" w:hAnsi="Arial" w:cs="Arial"/>
          <w:b/>
          <w:bCs/>
          <w:i w:val="0"/>
          <w:iCs/>
          <w:sz w:val="28"/>
          <w:szCs w:val="28"/>
        </w:rPr>
      </w:pPr>
    </w:p>
    <w:p w:rsidR="00BB4A17" w:rsidP="00034E95" w14:paraId="23325D11" w14:textId="5E291BD5">
      <w:pPr>
        <w:pStyle w:val="Ementa"/>
        <w:ind w:left="3969"/>
        <w:rPr>
          <w:rFonts w:ascii="Arial" w:hAnsi="Arial" w:cs="Arial"/>
          <w:b/>
          <w:bCs/>
          <w:i w:val="0"/>
          <w:iCs/>
          <w:sz w:val="28"/>
          <w:szCs w:val="28"/>
        </w:rPr>
      </w:pPr>
    </w:p>
    <w:p w:rsidR="00BB4A17" w:rsidP="00034E95" w14:paraId="4082883C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 w:val="28"/>
          <w:szCs w:val="28"/>
        </w:rPr>
      </w:pPr>
    </w:p>
    <w:p w:rsidR="002D7060" w:rsidP="00934D9A" w14:paraId="07FF3552" w14:textId="77777777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 xml:space="preserve">A presente proposta tem por objetivo conscientizar e orientar as mulheres sobre a </w:t>
      </w:r>
      <w:r w:rsidR="0045472A">
        <w:rPr>
          <w:rFonts w:ascii="Arial" w:hAnsi="Arial" w:cs="Arial"/>
          <w:i w:val="0"/>
          <w:iCs/>
          <w:szCs w:val="24"/>
        </w:rPr>
        <w:t>importância</w:t>
      </w:r>
      <w:r>
        <w:rPr>
          <w:rFonts w:ascii="Arial" w:hAnsi="Arial" w:cs="Arial"/>
          <w:i w:val="0"/>
          <w:iCs/>
          <w:szCs w:val="24"/>
        </w:rPr>
        <w:t xml:space="preserve"> do Check-up médico periódico e a consequente prevenção de doenças. </w:t>
      </w:r>
    </w:p>
    <w:p w:rsidR="007254A3" w:rsidP="00934D9A" w14:paraId="686A4008" w14:textId="601D5141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>Historicamente,</w:t>
      </w:r>
      <w:r w:rsidR="0027480F">
        <w:rPr>
          <w:rFonts w:ascii="Arial" w:hAnsi="Arial" w:cs="Arial"/>
          <w:i w:val="0"/>
          <w:iCs/>
          <w:szCs w:val="24"/>
        </w:rPr>
        <w:t xml:space="preserve"> é sabido que</w:t>
      </w:r>
      <w:r>
        <w:rPr>
          <w:rFonts w:ascii="Arial" w:hAnsi="Arial" w:cs="Arial"/>
          <w:i w:val="0"/>
          <w:iCs/>
          <w:szCs w:val="24"/>
        </w:rPr>
        <w:t xml:space="preserve"> as doenças que mais afetam as mulheres</w:t>
      </w:r>
      <w:r w:rsidR="0096374B">
        <w:rPr>
          <w:rFonts w:ascii="Arial" w:hAnsi="Arial" w:cs="Arial"/>
          <w:i w:val="0"/>
          <w:iCs/>
          <w:szCs w:val="24"/>
        </w:rPr>
        <w:t>,</w:t>
      </w:r>
      <w:r>
        <w:rPr>
          <w:rFonts w:ascii="Arial" w:hAnsi="Arial" w:cs="Arial"/>
          <w:i w:val="0"/>
          <w:iCs/>
          <w:szCs w:val="24"/>
        </w:rPr>
        <w:t xml:space="preserve"> como </w:t>
      </w:r>
      <w:r w:rsidR="0027480F">
        <w:rPr>
          <w:rFonts w:ascii="Arial" w:hAnsi="Arial" w:cs="Arial"/>
          <w:i w:val="0"/>
          <w:iCs/>
          <w:szCs w:val="24"/>
        </w:rPr>
        <w:t>o câncer de mama, possu</w:t>
      </w:r>
      <w:r w:rsidR="008652E8">
        <w:rPr>
          <w:rFonts w:ascii="Arial" w:hAnsi="Arial" w:cs="Arial"/>
          <w:i w:val="0"/>
          <w:iCs/>
          <w:szCs w:val="24"/>
        </w:rPr>
        <w:t>em</w:t>
      </w:r>
      <w:r w:rsidR="0027480F">
        <w:rPr>
          <w:rFonts w:ascii="Arial" w:hAnsi="Arial" w:cs="Arial"/>
          <w:i w:val="0"/>
          <w:iCs/>
          <w:szCs w:val="24"/>
        </w:rPr>
        <w:t xml:space="preserve"> mais chances de cura quando são </w:t>
      </w:r>
      <w:r w:rsidR="008652E8">
        <w:rPr>
          <w:rFonts w:ascii="Arial" w:hAnsi="Arial" w:cs="Arial"/>
          <w:i w:val="0"/>
          <w:iCs/>
          <w:szCs w:val="24"/>
        </w:rPr>
        <w:t>diagnosticadas</w:t>
      </w:r>
      <w:r w:rsidR="0027480F">
        <w:rPr>
          <w:rFonts w:ascii="Arial" w:hAnsi="Arial" w:cs="Arial"/>
          <w:i w:val="0"/>
          <w:iCs/>
          <w:szCs w:val="24"/>
        </w:rPr>
        <w:t xml:space="preserve"> precocemente e isso só é possível com a realização de exames preventivos. </w:t>
      </w:r>
    </w:p>
    <w:p w:rsidR="00F47365" w:rsidP="00F47365" w14:paraId="22D58CBE" w14:textId="454DD89D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 xml:space="preserve">Segundo o Instituto Nacional de Câncer, a taxa de mortalidade por </w:t>
      </w:r>
      <w:r w:rsidR="00774D7F">
        <w:rPr>
          <w:rFonts w:ascii="Arial" w:hAnsi="Arial" w:cs="Arial"/>
          <w:i w:val="0"/>
          <w:iCs/>
          <w:szCs w:val="24"/>
        </w:rPr>
        <w:t xml:space="preserve">câncer de mama apresenta uma curva ascendente ao longo das últimas décadas. </w:t>
      </w:r>
      <w:r>
        <w:rPr>
          <w:rFonts w:ascii="Arial" w:hAnsi="Arial" w:cs="Arial"/>
          <w:i w:val="0"/>
          <w:iCs/>
          <w:szCs w:val="24"/>
        </w:rPr>
        <w:t xml:space="preserve">É muito comum que as pacientes procurem atendimento médico apenas quando já sentem sintomas mais graves de doenças que poderiam ser evitadas por meio da realização periódica de exames preventivos. </w:t>
      </w:r>
    </w:p>
    <w:p w:rsidR="0070041E" w:rsidP="00CE6838" w14:paraId="29234513" w14:textId="4A1716D9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 xml:space="preserve">O diagnóstico precoce, feito com eficácia por meio de uma rotina de exames, possibilita a intervenção antes do desenvolvimento da doença, a exemplo do câncer, </w:t>
      </w:r>
      <w:r w:rsidR="00852110">
        <w:rPr>
          <w:rFonts w:ascii="Arial" w:hAnsi="Arial" w:cs="Arial"/>
          <w:i w:val="0"/>
          <w:iCs/>
          <w:szCs w:val="24"/>
        </w:rPr>
        <w:t xml:space="preserve">quando identificado </w:t>
      </w:r>
      <w:r>
        <w:rPr>
          <w:rFonts w:ascii="Arial" w:hAnsi="Arial" w:cs="Arial"/>
          <w:i w:val="0"/>
          <w:iCs/>
          <w:szCs w:val="24"/>
        </w:rPr>
        <w:t>em suas fases iniciais</w:t>
      </w:r>
      <w:r w:rsidR="00852110">
        <w:rPr>
          <w:rFonts w:ascii="Arial" w:hAnsi="Arial" w:cs="Arial"/>
          <w:i w:val="0"/>
          <w:iCs/>
          <w:szCs w:val="24"/>
        </w:rPr>
        <w:t>, na maioria dos casos, o tratamento é mais efetivo.</w:t>
      </w:r>
    </w:p>
    <w:p w:rsidR="00955941" w:rsidP="00CE6838" w14:paraId="38EE8BF2" w14:textId="240C8063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 xml:space="preserve">Além da necessidade de diagnóstico precoce, também é preciso estimular a conscientização sobre a prevenção por meio da adoção de hábitos saudáveis, seja alimentação e a prática regular de exercícios físicos. </w:t>
      </w:r>
    </w:p>
    <w:p w:rsidR="00CE6838" w:rsidP="00CE6838" w14:paraId="46C841BE" w14:textId="6C66ACB2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i w:val="0"/>
          <w:iCs/>
          <w:szCs w:val="24"/>
        </w:rPr>
        <w:t xml:space="preserve">Deste modo, </w:t>
      </w:r>
      <w:r w:rsidR="00955941">
        <w:rPr>
          <w:rFonts w:ascii="Arial" w:hAnsi="Arial" w:cs="Arial"/>
          <w:i w:val="0"/>
          <w:iCs/>
          <w:szCs w:val="24"/>
        </w:rPr>
        <w:t xml:space="preserve">cabe ao legislativo atuar na promoção de campanhas que tenham como objetivo orientar as mulheres sobre </w:t>
      </w:r>
      <w:r w:rsidR="00A34AEA">
        <w:rPr>
          <w:rFonts w:ascii="Arial" w:hAnsi="Arial" w:cs="Arial"/>
          <w:i w:val="0"/>
          <w:iCs/>
          <w:szCs w:val="24"/>
        </w:rPr>
        <w:t>Check-up Feminino com</w:t>
      </w:r>
      <w:r w:rsidR="00955941">
        <w:rPr>
          <w:rFonts w:ascii="Arial" w:hAnsi="Arial" w:cs="Arial"/>
          <w:i w:val="0"/>
          <w:iCs/>
          <w:szCs w:val="24"/>
        </w:rPr>
        <w:t xml:space="preserve">o </w:t>
      </w:r>
      <w:r w:rsidR="00A34AEA">
        <w:rPr>
          <w:rFonts w:ascii="Arial" w:hAnsi="Arial" w:cs="Arial"/>
          <w:i w:val="0"/>
          <w:iCs/>
          <w:szCs w:val="24"/>
        </w:rPr>
        <w:t xml:space="preserve">forma de política pública a ser implementada para assegurar o devido cuidado com a saúde das mulheres, atuando tanto na orientação como na prevenção de doenças de maneira ativa. </w:t>
      </w:r>
      <w:r w:rsidR="00955941">
        <w:rPr>
          <w:rFonts w:ascii="Arial" w:hAnsi="Arial" w:cs="Arial"/>
          <w:i w:val="0"/>
          <w:iCs/>
          <w:szCs w:val="24"/>
        </w:rPr>
        <w:t xml:space="preserve"> </w:t>
      </w:r>
    </w:p>
    <w:p w:rsidR="00BB4A17" w:rsidP="00661E5D" w14:paraId="7DB212C4" w14:textId="77777777">
      <w:pPr>
        <w:pStyle w:val="Corpo"/>
        <w:ind w:firstLine="1418"/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</w:pPr>
    </w:p>
    <w:p w:rsidR="00BB4A17" w:rsidP="00661E5D" w14:paraId="5A7883BC" w14:textId="77777777">
      <w:pPr>
        <w:pStyle w:val="Corpo"/>
        <w:ind w:firstLine="1418"/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</w:pPr>
    </w:p>
    <w:p w:rsidR="00BB4A17" w:rsidP="00661E5D" w14:paraId="4D6CC24F" w14:textId="77777777">
      <w:pPr>
        <w:pStyle w:val="Corpo"/>
        <w:ind w:firstLine="1418"/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</w:pPr>
    </w:p>
    <w:p w:rsidR="00934D9A" w:rsidP="00661E5D" w14:paraId="77782AF1" w14:textId="33904D82">
      <w:pPr>
        <w:pStyle w:val="Corpo"/>
        <w:ind w:firstLine="1418"/>
        <w:rPr>
          <w:rFonts w:ascii="Arial" w:hAnsi="Arial" w:cs="Arial"/>
          <w:i/>
          <w:iCs/>
          <w:szCs w:val="24"/>
        </w:rPr>
      </w:pPr>
      <w:r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 xml:space="preserve">    </w:t>
      </w:r>
      <w:r w:rsidRPr="003C700B"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 xml:space="preserve">Diante do exposto, o presente projeto de lei pretende pautar a importância </w:t>
      </w:r>
      <w:r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>d</w:t>
      </w:r>
      <w:r w:rsidRPr="003C700B"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 xml:space="preserve">a </w:t>
      </w:r>
      <w:r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>orientação e prevenção de doenças</w:t>
      </w:r>
      <w:r w:rsidR="00661E5D"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 xml:space="preserve"> por meio do Check-up per</w:t>
      </w:r>
      <w:r w:rsidR="00A04707"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>iódico</w:t>
      </w:r>
      <w:r w:rsidR="00661E5D">
        <w:rPr>
          <w:rFonts w:ascii="Arial" w:eastAsia="Times New Roman" w:hAnsi="Arial" w:cs="Arial"/>
          <w:iCs/>
          <w:szCs w:val="24"/>
          <w:bdr w:val="none" w:sz="0" w:space="0" w:color="auto" w:frame="1"/>
          <w:lang w:eastAsia="pt-BR"/>
        </w:rPr>
        <w:t>.</w:t>
      </w:r>
    </w:p>
    <w:p w:rsidR="00934D9A" w:rsidP="00934D9A" w14:paraId="1E659AFC" w14:textId="3AF78A5E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</w:p>
    <w:p w:rsidR="00934D9A" w:rsidP="00934D9A" w14:paraId="4584034D" w14:textId="747F81ED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</w:p>
    <w:p w:rsidR="00934D9A" w:rsidP="00934D9A" w14:paraId="5AA862F2" w14:textId="08E8D5E1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szCs w:val="24"/>
        </w:rPr>
      </w:pPr>
    </w:p>
    <w:p w:rsidR="00934D9A" w:rsidRPr="007254A3" w:rsidP="007254A3" w14:paraId="6761C4CB" w14:textId="77777777">
      <w:pPr>
        <w:pStyle w:val="Ementa"/>
        <w:ind w:left="0" w:firstLine="1701"/>
        <w:rPr>
          <w:rFonts w:ascii="Arial" w:hAnsi="Arial" w:cs="Arial"/>
          <w:i w:val="0"/>
          <w:iCs/>
          <w:szCs w:val="24"/>
        </w:rPr>
      </w:pPr>
    </w:p>
    <w:p w:rsidR="009E35B1" w:rsidP="00074739" w14:paraId="311893B1" w14:textId="653D8DC9">
      <w:pPr>
        <w:pStyle w:val="Ementa"/>
        <w:spacing w:line="360" w:lineRule="auto"/>
        <w:ind w:left="3969"/>
        <w:rPr>
          <w:rFonts w:ascii="Arial" w:hAnsi="Arial" w:cs="Arial"/>
          <w:b/>
          <w:bCs/>
          <w:i w:val="0"/>
          <w:iCs/>
          <w:sz w:val="30"/>
          <w:szCs w:val="30"/>
        </w:rPr>
      </w:pPr>
    </w:p>
    <w:p w:rsidR="008132F5" w:rsidRPr="003C700B" w:rsidP="003C700B" w14:paraId="7F19ED12" w14:textId="77777777">
      <w:pPr>
        <w:pStyle w:val="Standard"/>
        <w:spacing w:after="46" w:line="276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4A79B0" w:rsidRPr="003C700B" w:rsidP="003C700B" w14:paraId="143DB659" w14:textId="5D7F1560">
      <w:pPr>
        <w:pStyle w:val="Standard"/>
        <w:spacing w:after="46" w:line="276" w:lineRule="auto"/>
        <w:ind w:firstLine="1701"/>
        <w:jc w:val="center"/>
        <w:rPr>
          <w:rFonts w:ascii="Arial" w:hAnsi="Arial"/>
          <w:sz w:val="24"/>
          <w:szCs w:val="24"/>
        </w:rPr>
      </w:pPr>
      <w:r w:rsidRPr="003C700B">
        <w:rPr>
          <w:rFonts w:ascii="Arial" w:hAnsi="Arial"/>
          <w:sz w:val="24"/>
          <w:szCs w:val="24"/>
        </w:rPr>
        <w:t xml:space="preserve">Sala das sessões, </w:t>
      </w:r>
      <w:r w:rsidR="007301FE">
        <w:rPr>
          <w:rFonts w:ascii="Arial" w:hAnsi="Arial"/>
          <w:sz w:val="24"/>
          <w:szCs w:val="24"/>
        </w:rPr>
        <w:t>2</w:t>
      </w:r>
      <w:r w:rsidR="00FD7AA6">
        <w:rPr>
          <w:rFonts w:ascii="Arial" w:hAnsi="Arial"/>
          <w:sz w:val="24"/>
          <w:szCs w:val="24"/>
        </w:rPr>
        <w:t>5</w:t>
      </w:r>
      <w:r w:rsidRPr="003C700B">
        <w:rPr>
          <w:rFonts w:ascii="Arial" w:hAnsi="Arial"/>
          <w:sz w:val="24"/>
          <w:szCs w:val="24"/>
        </w:rPr>
        <w:t xml:space="preserve"> de </w:t>
      </w:r>
      <w:r w:rsidRPr="003C700B" w:rsidR="001C1336">
        <w:rPr>
          <w:rFonts w:ascii="Arial" w:hAnsi="Arial"/>
          <w:sz w:val="24"/>
          <w:szCs w:val="24"/>
        </w:rPr>
        <w:t>agosto</w:t>
      </w:r>
      <w:r w:rsidRPr="003C700B">
        <w:rPr>
          <w:rFonts w:ascii="Arial" w:hAnsi="Arial"/>
          <w:sz w:val="24"/>
          <w:szCs w:val="24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62739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:rsidP="003C700B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840715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8520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4197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1719745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786245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34E95"/>
    <w:rsid w:val="00042FFB"/>
    <w:rsid w:val="00074739"/>
    <w:rsid w:val="000A2C0E"/>
    <w:rsid w:val="000A52E3"/>
    <w:rsid w:val="000B7249"/>
    <w:rsid w:val="000E1509"/>
    <w:rsid w:val="000E707C"/>
    <w:rsid w:val="00103CF8"/>
    <w:rsid w:val="00122427"/>
    <w:rsid w:val="00130C0F"/>
    <w:rsid w:val="00155D6B"/>
    <w:rsid w:val="0017623C"/>
    <w:rsid w:val="0017741E"/>
    <w:rsid w:val="001902E1"/>
    <w:rsid w:val="001A5942"/>
    <w:rsid w:val="001B7D59"/>
    <w:rsid w:val="001C1336"/>
    <w:rsid w:val="001E5EE3"/>
    <w:rsid w:val="001F676E"/>
    <w:rsid w:val="0027480F"/>
    <w:rsid w:val="002A43DB"/>
    <w:rsid w:val="002B0B53"/>
    <w:rsid w:val="002B387B"/>
    <w:rsid w:val="002D1145"/>
    <w:rsid w:val="002D3F4F"/>
    <w:rsid w:val="002D7060"/>
    <w:rsid w:val="00306293"/>
    <w:rsid w:val="0031129C"/>
    <w:rsid w:val="00322216"/>
    <w:rsid w:val="00333CB4"/>
    <w:rsid w:val="003602B9"/>
    <w:rsid w:val="00376452"/>
    <w:rsid w:val="00381E0A"/>
    <w:rsid w:val="00393FF6"/>
    <w:rsid w:val="003C700B"/>
    <w:rsid w:val="003F7030"/>
    <w:rsid w:val="004141FB"/>
    <w:rsid w:val="00424068"/>
    <w:rsid w:val="00425F92"/>
    <w:rsid w:val="0044738A"/>
    <w:rsid w:val="0045472A"/>
    <w:rsid w:val="00474A79"/>
    <w:rsid w:val="004952E1"/>
    <w:rsid w:val="00497BE3"/>
    <w:rsid w:val="004A3D80"/>
    <w:rsid w:val="004A79B0"/>
    <w:rsid w:val="004F5BA3"/>
    <w:rsid w:val="004F7B78"/>
    <w:rsid w:val="00502507"/>
    <w:rsid w:val="005229AC"/>
    <w:rsid w:val="00554809"/>
    <w:rsid w:val="005A6459"/>
    <w:rsid w:val="005B35A1"/>
    <w:rsid w:val="006402E7"/>
    <w:rsid w:val="00640B8F"/>
    <w:rsid w:val="00661E5D"/>
    <w:rsid w:val="00694B80"/>
    <w:rsid w:val="006A09F5"/>
    <w:rsid w:val="006C18E6"/>
    <w:rsid w:val="006F7374"/>
    <w:rsid w:val="0070041E"/>
    <w:rsid w:val="007254A3"/>
    <w:rsid w:val="007301FE"/>
    <w:rsid w:val="00740A0C"/>
    <w:rsid w:val="00767798"/>
    <w:rsid w:val="00774D7F"/>
    <w:rsid w:val="00784B63"/>
    <w:rsid w:val="007C27C7"/>
    <w:rsid w:val="007D2492"/>
    <w:rsid w:val="008132F5"/>
    <w:rsid w:val="0081369C"/>
    <w:rsid w:val="00814C8B"/>
    <w:rsid w:val="00852110"/>
    <w:rsid w:val="008652E8"/>
    <w:rsid w:val="008656B0"/>
    <w:rsid w:val="008951E1"/>
    <w:rsid w:val="00896D6E"/>
    <w:rsid w:val="008B096D"/>
    <w:rsid w:val="008C1578"/>
    <w:rsid w:val="008C24BC"/>
    <w:rsid w:val="008C619A"/>
    <w:rsid w:val="008D4738"/>
    <w:rsid w:val="008D7EC6"/>
    <w:rsid w:val="008E41E2"/>
    <w:rsid w:val="00911206"/>
    <w:rsid w:val="0093354D"/>
    <w:rsid w:val="009341AB"/>
    <w:rsid w:val="00934D9A"/>
    <w:rsid w:val="00955941"/>
    <w:rsid w:val="0096374B"/>
    <w:rsid w:val="00977323"/>
    <w:rsid w:val="009928C7"/>
    <w:rsid w:val="009947B1"/>
    <w:rsid w:val="009C3E8F"/>
    <w:rsid w:val="009C650A"/>
    <w:rsid w:val="009E03BA"/>
    <w:rsid w:val="009E35B1"/>
    <w:rsid w:val="009E504E"/>
    <w:rsid w:val="00A04707"/>
    <w:rsid w:val="00A239F9"/>
    <w:rsid w:val="00A34AEA"/>
    <w:rsid w:val="00A41ED9"/>
    <w:rsid w:val="00A54FA9"/>
    <w:rsid w:val="00A96AEC"/>
    <w:rsid w:val="00AB4D3A"/>
    <w:rsid w:val="00B02961"/>
    <w:rsid w:val="00B5371F"/>
    <w:rsid w:val="00B54AC6"/>
    <w:rsid w:val="00B64035"/>
    <w:rsid w:val="00B65D4D"/>
    <w:rsid w:val="00B74BB5"/>
    <w:rsid w:val="00B76F3D"/>
    <w:rsid w:val="00B80C1D"/>
    <w:rsid w:val="00B93363"/>
    <w:rsid w:val="00BB378F"/>
    <w:rsid w:val="00BB4A17"/>
    <w:rsid w:val="00BD2A5A"/>
    <w:rsid w:val="00BD475A"/>
    <w:rsid w:val="00C72CA8"/>
    <w:rsid w:val="00C92BC8"/>
    <w:rsid w:val="00C94C15"/>
    <w:rsid w:val="00CA7DE7"/>
    <w:rsid w:val="00CB1AD3"/>
    <w:rsid w:val="00CB50E3"/>
    <w:rsid w:val="00CE6838"/>
    <w:rsid w:val="00CF20A6"/>
    <w:rsid w:val="00CF4191"/>
    <w:rsid w:val="00D0795D"/>
    <w:rsid w:val="00D35AAB"/>
    <w:rsid w:val="00D40947"/>
    <w:rsid w:val="00D56F09"/>
    <w:rsid w:val="00D84555"/>
    <w:rsid w:val="00D87202"/>
    <w:rsid w:val="00DC20FC"/>
    <w:rsid w:val="00E23295"/>
    <w:rsid w:val="00E6416B"/>
    <w:rsid w:val="00E649D0"/>
    <w:rsid w:val="00E7446B"/>
    <w:rsid w:val="00E81389"/>
    <w:rsid w:val="00E9057D"/>
    <w:rsid w:val="00EB578B"/>
    <w:rsid w:val="00ED6EAC"/>
    <w:rsid w:val="00F47365"/>
    <w:rsid w:val="00F6196E"/>
    <w:rsid w:val="00F729BE"/>
    <w:rsid w:val="00FC2ED2"/>
    <w:rsid w:val="00FD7AA6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A54FA9"/>
    <w:pPr>
      <w:widowControl/>
      <w:spacing w:before="120" w:after="120"/>
      <w:ind w:left="4253"/>
      <w:jc w:val="both"/>
    </w:pPr>
    <w:rPr>
      <w:rFonts w:cs="Times New Roman"/>
      <w:i/>
      <w:sz w:val="24"/>
      <w:lang w:eastAsia="en-US"/>
    </w:rPr>
  </w:style>
  <w:style w:type="paragraph" w:customStyle="1" w:styleId="Corpo">
    <w:name w:val="Corpo"/>
    <w:basedOn w:val="Normal"/>
    <w:qFormat/>
    <w:rsid w:val="00A54FA9"/>
    <w:pPr>
      <w:widowControl/>
      <w:spacing w:before="120" w:line="360" w:lineRule="auto"/>
      <w:ind w:firstLine="567"/>
      <w:jc w:val="both"/>
    </w:pPr>
    <w:rPr>
      <w:rFonts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CEAD-D5DA-434C-ABB0-652FEB01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34</cp:revision>
  <cp:lastPrinted>2022-08-11T13:52:00Z</cp:lastPrinted>
  <dcterms:created xsi:type="dcterms:W3CDTF">2022-08-10T19:07:00Z</dcterms:created>
  <dcterms:modified xsi:type="dcterms:W3CDTF">2022-08-25T13:04:00Z</dcterms:modified>
</cp:coreProperties>
</file>