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BA6C45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AD3499" w:rsidR="00AD3499">
        <w:rPr>
          <w:rFonts w:ascii="Tahoma" w:hAnsi="Tahoma" w:cs="Tahoma"/>
          <w:b/>
          <w:bCs/>
          <w:sz w:val="24"/>
          <w:szCs w:val="24"/>
        </w:rPr>
        <w:t>Avenida Amazonas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AD3499" w:rsidR="00AD3499">
        <w:rPr>
          <w:rFonts w:ascii="Tahoma" w:hAnsi="Tahoma" w:cs="Tahoma"/>
          <w:b/>
          <w:bCs/>
          <w:sz w:val="24"/>
          <w:szCs w:val="24"/>
        </w:rPr>
        <w:t>13177-060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 xml:space="preserve">frente ao número </w:t>
      </w:r>
      <w:r w:rsidR="00AD3499">
        <w:rPr>
          <w:rFonts w:ascii="Tahoma" w:hAnsi="Tahoma" w:cs="Tahoma"/>
          <w:sz w:val="24"/>
          <w:szCs w:val="24"/>
        </w:rPr>
        <w:t>186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AD3499" w:rsidR="00AD3499">
        <w:rPr>
          <w:rFonts w:ascii="Tahoma" w:hAnsi="Tahoma" w:cs="Tahoma"/>
          <w:b/>
          <w:bCs/>
          <w:sz w:val="24"/>
          <w:szCs w:val="24"/>
        </w:rPr>
        <w:t>Jardim Nova Veneza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6A31A5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354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CC44E9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44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13D9C"/>
    <w:rsid w:val="004362BE"/>
    <w:rsid w:val="00460A32"/>
    <w:rsid w:val="004B2CC9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2022-08-23T12:34:00Z</dcterms:created>
  <dcterms:modified xsi:type="dcterms:W3CDTF">2022-08-23T12:34:00Z</dcterms:modified>
</cp:coreProperties>
</file>