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B4BF6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130C">
        <w:rPr>
          <w:rFonts w:ascii="Arial" w:hAnsi="Arial" w:cs="Arial"/>
          <w:b/>
          <w:sz w:val="24"/>
          <w:szCs w:val="24"/>
          <w:u w:val="single"/>
        </w:rPr>
        <w:t>dos Antúrios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3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478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C69B-37DE-4FD8-9DCC-95E7BEA9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2022-08-22T11:56:00Z</dcterms:created>
  <dcterms:modified xsi:type="dcterms:W3CDTF">2022-08-22T11:56:00Z</dcterms:modified>
</cp:coreProperties>
</file>