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A5A9B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2D1D">
        <w:rPr>
          <w:rFonts w:ascii="Arial" w:hAnsi="Arial" w:cs="Arial"/>
          <w:b/>
          <w:sz w:val="24"/>
          <w:szCs w:val="24"/>
          <w:u w:val="single"/>
        </w:rPr>
        <w:t>Manoel Dama Figueiredo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7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1D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4104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A7987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0C5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278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9E1F-B58F-4D25-AE35-44DFD57A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2022-08-22T12:29:00Z</dcterms:created>
  <dcterms:modified xsi:type="dcterms:W3CDTF">2022-08-22T12:29:00Z</dcterms:modified>
</cp:coreProperties>
</file>