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3E1F" w:rsidRPr="00E16F5C" w:rsidP="00B63E1F" w14:paraId="35DC4F21" w14:textId="08DEC6CF">
      <w:pPr>
        <w:pStyle w:val="NoSpacing"/>
        <w:tabs>
          <w:tab w:val="left" w:pos="1701"/>
        </w:tabs>
        <w:spacing w:line="360" w:lineRule="auto"/>
        <w:jc w:val="center"/>
        <w:rPr>
          <w:rFonts w:ascii="Arial" w:hAnsi="Arial" w:cs="Arial"/>
        </w:rPr>
      </w:pPr>
      <w:permStart w:id="0" w:edGrp="everyone"/>
      <w:r w:rsidRPr="00E16F5C">
        <w:rPr>
          <w:rStyle w:val="Strong"/>
          <w:rFonts w:ascii="Arial" w:hAnsi="Arial" w:cs="Arial"/>
        </w:rPr>
        <w:t>EXMO. SR. PRESIDENTE DA CÂMARA MUNICIPAL DE SUMARÉ</w:t>
      </w:r>
    </w:p>
    <w:p w:rsidR="00B63E1F" w:rsidRPr="00991C3F" w:rsidP="00B63E1F" w14:paraId="5FD47828" w14:textId="77777777">
      <w:pPr>
        <w:jc w:val="center"/>
        <w:rPr>
          <w:rFonts w:ascii="Arial" w:hAnsi="Arial" w:cs="Arial"/>
          <w:szCs w:val="24"/>
        </w:rPr>
      </w:pPr>
    </w:p>
    <w:p w:rsidR="00B63E1F" w:rsidRPr="00FD0353" w:rsidP="00B63E1F" w14:paraId="75128832" w14:textId="5983D077">
      <w:pPr>
        <w:pStyle w:val="NoSpacing"/>
        <w:tabs>
          <w:tab w:val="left" w:pos="709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 w:rsidRPr="00FD0353">
        <w:rPr>
          <w:rFonts w:ascii="Arial" w:hAnsi="Arial" w:cs="Arial"/>
        </w:rPr>
        <w:t xml:space="preserve">Temos a honra e a inestimável satisfação de apresentar a esta egrégia Casa de Leis a presente </w:t>
      </w:r>
      <w:r w:rsidRPr="00FD0353">
        <w:rPr>
          <w:rFonts w:ascii="Arial" w:hAnsi="Arial" w:cs="Arial"/>
          <w:b/>
        </w:rPr>
        <w:t xml:space="preserve">MOÇÃO DE CONGRATULAÇÃO </w:t>
      </w:r>
      <w:r w:rsidRPr="00FD0353">
        <w:rPr>
          <w:rFonts w:ascii="Arial" w:hAnsi="Arial" w:cs="Arial"/>
          <w:bCs/>
        </w:rPr>
        <w:t xml:space="preserve">para o </w:t>
      </w:r>
      <w:r w:rsidRPr="00FD0353">
        <w:rPr>
          <w:rFonts w:ascii="Arial" w:hAnsi="Arial" w:cs="Arial"/>
        </w:rPr>
        <w:t>Senhor João Álvares,</w:t>
      </w:r>
      <w:r w:rsidRPr="00FD0353">
        <w:rPr>
          <w:rFonts w:ascii="Arial" w:hAnsi="Arial" w:cs="Arial"/>
          <w:b/>
        </w:rPr>
        <w:t xml:space="preserve"> </w:t>
      </w:r>
      <w:r w:rsidRPr="00FD0353">
        <w:rPr>
          <w:rFonts w:ascii="Arial" w:hAnsi="Arial" w:cs="Arial"/>
          <w:bCs/>
        </w:rPr>
        <w:t xml:space="preserve">empresário do </w:t>
      </w:r>
      <w:r w:rsidRPr="00FD0353" w:rsidR="00C31429">
        <w:rPr>
          <w:rFonts w:ascii="Arial" w:hAnsi="Arial" w:cs="Arial"/>
          <w:bCs/>
        </w:rPr>
        <w:t>setor</w:t>
      </w:r>
      <w:r w:rsidRPr="00FD0353">
        <w:rPr>
          <w:rFonts w:ascii="Arial" w:hAnsi="Arial" w:cs="Arial"/>
          <w:bCs/>
        </w:rPr>
        <w:t xml:space="preserve"> imobiliário, proprietário da </w:t>
      </w:r>
      <w:r w:rsidRPr="00FD0353">
        <w:rPr>
          <w:rFonts w:ascii="Arial" w:hAnsi="Arial" w:cs="Arial"/>
        </w:rPr>
        <w:t>Sunimóveis</w:t>
      </w:r>
      <w:r w:rsidRPr="00FD0353">
        <w:rPr>
          <w:rFonts w:ascii="Arial" w:hAnsi="Arial" w:cs="Arial"/>
          <w:bCs/>
        </w:rPr>
        <w:t xml:space="preserve"> no município de Sumaré-SP. </w:t>
      </w:r>
    </w:p>
    <w:p w:rsidR="00B63E1F" w:rsidRPr="00FD0353" w:rsidP="00B63E1F" w14:paraId="62FFD50E" w14:textId="77777777">
      <w:pPr>
        <w:pStyle w:val="NoSpacing"/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</w:p>
    <w:p w:rsidR="00B63E1F" w:rsidP="00B63E1F" w14:paraId="0B9D73B3" w14:textId="4E04A2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D0353">
        <w:rPr>
          <w:rFonts w:ascii="Arial" w:hAnsi="Arial" w:cs="Arial"/>
          <w:sz w:val="22"/>
          <w:szCs w:val="22"/>
        </w:rPr>
        <w:t xml:space="preserve">João Álvares nasceu em </w:t>
      </w:r>
      <w:r w:rsidRPr="00FD0353">
        <w:rPr>
          <w:rFonts w:ascii="Arial" w:hAnsi="Arial" w:cs="Arial"/>
          <w:sz w:val="22"/>
          <w:szCs w:val="22"/>
        </w:rPr>
        <w:t>Rinópolis</w:t>
      </w:r>
      <w:r w:rsidRPr="00FD0353">
        <w:rPr>
          <w:rFonts w:ascii="Arial" w:hAnsi="Arial" w:cs="Arial"/>
          <w:sz w:val="22"/>
          <w:szCs w:val="22"/>
        </w:rPr>
        <w:t xml:space="preserve"> - S.P., no dia 25 de dezembro de 1937, é pai de 2 filhos, Dra. Mariangela Alvares e João Álvares Junior. </w:t>
      </w:r>
    </w:p>
    <w:p w:rsidR="0066432D" w:rsidRPr="00FD0353" w:rsidP="00B63E1F" w14:paraId="22D2A5B6" w14:textId="77777777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63E1F" w:rsidRPr="00FD0353" w:rsidP="00B63E1F" w14:paraId="326C45F0" w14:textId="5A6F4343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D0353">
        <w:rPr>
          <w:rFonts w:ascii="Arial" w:hAnsi="Arial" w:cs="Arial"/>
          <w:sz w:val="22"/>
          <w:szCs w:val="22"/>
        </w:rPr>
        <w:t xml:space="preserve">Aos 25 anos, mudou-se para Sumaré, veio transferido para trabalhar na Agência do Banco Bandeirantes do Comércio que na época ficava na esquina da Rua 7 de Setembro com a Rua Antônio do Valle Mello. </w:t>
      </w:r>
    </w:p>
    <w:p w:rsidR="00FD0353" w:rsidRPr="00FD0353" w:rsidP="00B63E1F" w14:paraId="797439FA" w14:textId="77777777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63E1F" w:rsidRPr="00FD0353" w:rsidP="00B63E1F" w14:paraId="7EC3CC98" w14:textId="7AE12773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D0353">
        <w:rPr>
          <w:rFonts w:ascii="Arial" w:hAnsi="Arial" w:cs="Arial"/>
          <w:sz w:val="22"/>
          <w:szCs w:val="22"/>
        </w:rPr>
        <w:t xml:space="preserve">Nessa Agência chegou a ocupar o posto de gerente. Após o Banco encerrar suas atividades, João Álvares permaneceu na cidade e no ano de 1968 fundou o Escritório de Contabilidade Ética em Sociedade com Antônio Carlos </w:t>
      </w:r>
      <w:r w:rsidRPr="00FD0353">
        <w:rPr>
          <w:rFonts w:ascii="Arial" w:hAnsi="Arial" w:cs="Arial"/>
          <w:sz w:val="22"/>
          <w:szCs w:val="22"/>
        </w:rPr>
        <w:t>Yanssen</w:t>
      </w:r>
      <w:r w:rsidRPr="00FD0353">
        <w:rPr>
          <w:rFonts w:ascii="Arial" w:hAnsi="Arial" w:cs="Arial"/>
          <w:sz w:val="22"/>
          <w:szCs w:val="22"/>
        </w:rPr>
        <w:t>.</w:t>
      </w:r>
    </w:p>
    <w:p w:rsidR="00FD0353" w:rsidRPr="00FD0353" w:rsidP="00B63E1F" w14:paraId="2AB35BE4" w14:textId="77777777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63E1F" w:rsidRPr="00FD0353" w:rsidP="00B63E1F" w14:paraId="388CDD34" w14:textId="77777777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D0353">
        <w:rPr>
          <w:rFonts w:ascii="Arial" w:hAnsi="Arial" w:cs="Arial"/>
          <w:sz w:val="22"/>
          <w:szCs w:val="22"/>
        </w:rPr>
        <w:t>No ano de 1976, Senhor João Alvares e mais 03 sócios fundaram a Sunimóveis, que juntos, enxergaram a possibilidade de um promissor negócio no ramo imobiliário, devido ao rápido crescimento da cidade.</w:t>
      </w:r>
    </w:p>
    <w:p w:rsidR="00B63E1F" w:rsidRPr="00FD0353" w:rsidP="00B63E1F" w14:paraId="0F0EE2A5" w14:textId="61238087">
      <w:pPr>
        <w:pStyle w:val="NormalWeb"/>
        <w:shd w:val="clear" w:color="auto" w:fill="FFFFFF"/>
        <w:spacing w:before="0" w:beforeAutospacing="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D0353">
        <w:rPr>
          <w:rFonts w:ascii="Arial" w:hAnsi="Arial" w:cs="Arial"/>
          <w:sz w:val="22"/>
          <w:szCs w:val="22"/>
        </w:rPr>
        <w:t>Com o passar dos anos, a participação societária foi alterada e atualmente a empresa pertence a João Alvare</w:t>
      </w:r>
      <w:r w:rsidR="00D17F97">
        <w:rPr>
          <w:rFonts w:ascii="Arial" w:hAnsi="Arial" w:cs="Arial"/>
          <w:sz w:val="22"/>
          <w:szCs w:val="22"/>
        </w:rPr>
        <w:t>s</w:t>
      </w:r>
      <w:bookmarkStart w:id="1" w:name="_GoBack"/>
      <w:bookmarkEnd w:id="1"/>
      <w:r w:rsidRPr="00FD0353">
        <w:rPr>
          <w:rFonts w:ascii="Arial" w:hAnsi="Arial" w:cs="Arial"/>
          <w:sz w:val="22"/>
          <w:szCs w:val="22"/>
        </w:rPr>
        <w:t xml:space="preserve"> e seus filhos.</w:t>
      </w:r>
    </w:p>
    <w:p w:rsidR="00B63E1F" w:rsidRPr="00FD0353" w:rsidP="00B63E1F" w14:paraId="491983BF" w14:textId="77777777">
      <w:pPr>
        <w:pStyle w:val="NormalWeb"/>
        <w:shd w:val="clear" w:color="auto" w:fill="FFFFFF"/>
        <w:spacing w:before="0" w:beforeAutospacing="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D0353">
        <w:rPr>
          <w:rFonts w:ascii="Arial" w:hAnsi="Arial" w:cs="Arial"/>
          <w:sz w:val="22"/>
          <w:szCs w:val="22"/>
        </w:rPr>
        <w:t xml:space="preserve">Sua primeira sede foi na Rua João Francisco Ramos nº 27 e inicialmente era para se chamar </w:t>
      </w:r>
      <w:r w:rsidRPr="00FD0353">
        <w:rPr>
          <w:rFonts w:ascii="Arial" w:hAnsi="Arial" w:cs="Arial"/>
          <w:sz w:val="22"/>
          <w:szCs w:val="22"/>
        </w:rPr>
        <w:t>Unimóveis</w:t>
      </w:r>
      <w:r w:rsidRPr="00FD0353">
        <w:rPr>
          <w:rFonts w:ascii="Arial" w:hAnsi="Arial" w:cs="Arial"/>
          <w:sz w:val="22"/>
          <w:szCs w:val="22"/>
        </w:rPr>
        <w:t xml:space="preserve">, mas a impossibilidade de registrar este nome, fez com que mudassem para Sunimóveis, o qual é mantido até os dias atuais. </w:t>
      </w:r>
    </w:p>
    <w:p w:rsidR="00B63E1F" w:rsidRPr="00FD0353" w:rsidP="00B63E1F" w14:paraId="72E00BE1" w14:textId="5663EC4B">
      <w:pPr>
        <w:pStyle w:val="NormalWeb"/>
        <w:shd w:val="clear" w:color="auto" w:fill="FFFFFF"/>
        <w:spacing w:before="0" w:beforeAutospacing="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D0353">
        <w:rPr>
          <w:rFonts w:ascii="Arial" w:hAnsi="Arial" w:cs="Arial"/>
          <w:sz w:val="22"/>
          <w:szCs w:val="22"/>
        </w:rPr>
        <w:t>Passados alguns anos, já na década de 1980, houve a mudança para novas instalações em prédio próprio</w:t>
      </w:r>
      <w:r w:rsidR="0066432D">
        <w:rPr>
          <w:rFonts w:ascii="Arial" w:hAnsi="Arial" w:cs="Arial"/>
          <w:sz w:val="22"/>
          <w:szCs w:val="22"/>
        </w:rPr>
        <w:t xml:space="preserve"> na</w:t>
      </w:r>
      <w:r w:rsidRPr="00FD0353">
        <w:rPr>
          <w:rFonts w:ascii="Arial" w:hAnsi="Arial" w:cs="Arial"/>
          <w:sz w:val="22"/>
          <w:szCs w:val="22"/>
        </w:rPr>
        <w:t xml:space="preserve"> Avenida 07 de Setembro nº 367, uma das principais vias da cidade de Sumaré-SP.</w:t>
      </w:r>
    </w:p>
    <w:p w:rsidR="00B63E1F" w:rsidRPr="00FD0353" w:rsidP="00B63E1F" w14:paraId="18349A3F" w14:textId="77777777">
      <w:pPr>
        <w:pStyle w:val="NormalWeb"/>
        <w:shd w:val="clear" w:color="auto" w:fill="FFFFFF"/>
        <w:spacing w:before="0" w:beforeAutospacing="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D0353">
        <w:rPr>
          <w:rFonts w:ascii="Arial" w:hAnsi="Arial" w:cs="Arial"/>
          <w:sz w:val="22"/>
          <w:szCs w:val="22"/>
        </w:rPr>
        <w:t>Na década de 1990, por questões estratégicas, passando a atender na Rua José Maria Miranda nº 718 e em conjunto com a mudança de endereço, incrementar a atividade imobiliária com a representação de uma instituição financeira, com oferta de produtos como crédito pessoal e financiamento de veículos.</w:t>
      </w:r>
    </w:p>
    <w:p w:rsidR="00B63E1F" w:rsidRPr="00FD0353" w:rsidP="00B63E1F" w14:paraId="350E1EC1" w14:textId="053E000D">
      <w:pPr>
        <w:pStyle w:val="NormalWeb"/>
        <w:shd w:val="clear" w:color="auto" w:fill="FFFFFF"/>
        <w:spacing w:before="0" w:beforeAutospacing="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D0353">
        <w:rPr>
          <w:rFonts w:ascii="Arial" w:hAnsi="Arial" w:cs="Arial"/>
          <w:sz w:val="22"/>
          <w:szCs w:val="22"/>
        </w:rPr>
        <w:t xml:space="preserve">No início dos anos 2000, a representação junto a instituição financeira foi desfeita e mais uma vez a mudança de endereço, desta vez para a Rua Emilio Leão </w:t>
      </w:r>
      <w:r w:rsidRPr="00FD0353">
        <w:rPr>
          <w:rFonts w:ascii="Arial" w:hAnsi="Arial" w:cs="Arial"/>
          <w:sz w:val="22"/>
          <w:szCs w:val="22"/>
        </w:rPr>
        <w:t>Brambila</w:t>
      </w:r>
      <w:r w:rsidRPr="00FD0353">
        <w:rPr>
          <w:rFonts w:ascii="Arial" w:hAnsi="Arial" w:cs="Arial"/>
          <w:sz w:val="22"/>
          <w:szCs w:val="22"/>
        </w:rPr>
        <w:t xml:space="preserve"> nº 215, onde encontra-se instalada até hoje.</w:t>
      </w:r>
    </w:p>
    <w:p w:rsidR="00B63E1F" w:rsidRPr="00FD0353" w:rsidP="00B63E1F" w14:paraId="79BEB0F8" w14:textId="77777777">
      <w:pPr>
        <w:shd w:val="clear" w:color="auto" w:fill="FFFFFF"/>
        <w:spacing w:after="100" w:afterAutospacing="1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D0353">
        <w:rPr>
          <w:rFonts w:ascii="Arial" w:hAnsi="Arial" w:cs="Arial"/>
          <w:sz w:val="22"/>
          <w:szCs w:val="22"/>
        </w:rPr>
        <w:t xml:space="preserve">Em seus 46 anos de existência a empresa acompanhou o crescimento e desenvolvimento não somente da cidade, bem como do país, passando por crises, períodos de altas inflações, planos econômicos, contudo, sempre acreditando no bom trabalho desenvolvido junto aos clientes internos e externos e contando com a ajuda de seus colaboradores, as adversidades foram superadas, demonstrando a confiabilidade e segurança que a Sunimóveis oferece. </w:t>
      </w:r>
    </w:p>
    <w:p w:rsidR="00B63E1F" w:rsidRPr="00FD0353" w:rsidP="00B63E1F" w14:paraId="239818A6" w14:textId="77777777">
      <w:pPr>
        <w:spacing w:line="360" w:lineRule="auto"/>
        <w:ind w:left="-284" w:right="-142" w:firstLine="821"/>
        <w:jc w:val="both"/>
        <w:rPr>
          <w:rFonts w:ascii="Arial" w:hAnsi="Arial" w:cs="Arial"/>
          <w:sz w:val="22"/>
          <w:szCs w:val="22"/>
        </w:rPr>
      </w:pPr>
      <w:r w:rsidRPr="00FD0353">
        <w:rPr>
          <w:rFonts w:ascii="Arial" w:hAnsi="Arial" w:cs="Arial"/>
          <w:sz w:val="22"/>
          <w:szCs w:val="22"/>
        </w:rPr>
        <w:t xml:space="preserve">Portanto, Senhor Presidente, </w:t>
      </w:r>
      <w:r w:rsidRPr="00FD0353">
        <w:rPr>
          <w:rFonts w:ascii="Arial" w:hAnsi="Arial" w:cs="Arial"/>
          <w:bCs/>
          <w:sz w:val="22"/>
          <w:szCs w:val="22"/>
        </w:rPr>
        <w:t xml:space="preserve">com base nas razões expostas, solicito apoio aos nobres pares pela aprovação da presente homenagem. </w:t>
      </w:r>
      <w:r w:rsidRPr="00FD0353">
        <w:rPr>
          <w:rFonts w:ascii="Arial" w:hAnsi="Arial" w:cs="Arial"/>
          <w:sz w:val="22"/>
          <w:szCs w:val="22"/>
        </w:rPr>
        <w:t xml:space="preserve"> Assim, </w:t>
      </w:r>
      <w:r w:rsidRPr="00FD0353">
        <w:rPr>
          <w:rStyle w:val="Strong"/>
          <w:rFonts w:ascii="Arial" w:hAnsi="Arial" w:cs="Arial"/>
          <w:b w:val="0"/>
          <w:sz w:val="22"/>
          <w:szCs w:val="22"/>
        </w:rPr>
        <w:t>requeiro, na forma regimental e, após ouvido o Plenário, que seja entregue a referida</w:t>
      </w:r>
      <w:r w:rsidRPr="00FD0353">
        <w:rPr>
          <w:rStyle w:val="Strong"/>
          <w:rFonts w:ascii="Arial" w:hAnsi="Arial" w:cs="Arial"/>
          <w:sz w:val="22"/>
          <w:szCs w:val="22"/>
        </w:rPr>
        <w:t xml:space="preserve"> </w:t>
      </w:r>
      <w:r w:rsidRPr="00FD0353">
        <w:rPr>
          <w:rFonts w:ascii="Arial" w:hAnsi="Arial" w:cs="Arial"/>
          <w:b/>
          <w:sz w:val="22"/>
          <w:szCs w:val="22"/>
        </w:rPr>
        <w:t xml:space="preserve">MOÇÃO DE CONGRATULAÇÃO </w:t>
      </w:r>
      <w:r w:rsidRPr="00FD0353">
        <w:rPr>
          <w:rFonts w:ascii="Arial" w:hAnsi="Arial" w:cs="Arial"/>
          <w:sz w:val="22"/>
          <w:szCs w:val="22"/>
        </w:rPr>
        <w:t>ao Senhor João Álvares.</w:t>
      </w:r>
    </w:p>
    <w:p w:rsidR="00B63E1F" w:rsidRPr="00A5606B" w:rsidP="00B63E1F" w14:paraId="1CF66A34" w14:textId="77777777">
      <w:pPr>
        <w:shd w:val="clear" w:color="auto" w:fill="FFFFFF"/>
        <w:spacing w:after="100" w:afterAutospacing="1" w:line="360" w:lineRule="auto"/>
        <w:ind w:firstLine="1701"/>
        <w:jc w:val="both"/>
        <w:rPr>
          <w:rFonts w:ascii="Arial" w:hAnsi="Arial" w:cs="Arial"/>
          <w:sz w:val="22"/>
          <w:szCs w:val="22"/>
        </w:rPr>
      </w:pPr>
    </w:p>
    <w:p w:rsidR="00B63E1F" w:rsidRPr="00FD0353" w:rsidP="00B63E1F" w14:paraId="345514D3" w14:textId="6178B849">
      <w:pPr>
        <w:jc w:val="center"/>
        <w:rPr>
          <w:rFonts w:ascii="Arial" w:hAnsi="Arial" w:cs="Arial"/>
          <w:sz w:val="22"/>
          <w:szCs w:val="22"/>
        </w:rPr>
      </w:pPr>
      <w:r w:rsidRPr="00FD0353">
        <w:rPr>
          <w:rFonts w:ascii="Arial" w:hAnsi="Arial" w:cs="Arial"/>
          <w:sz w:val="22"/>
          <w:szCs w:val="22"/>
        </w:rPr>
        <w:t>Sala das Sessões, 23 de agosto de 2022.</w:t>
      </w:r>
    </w:p>
    <w:p w:rsidR="00FD0353" w:rsidP="00B63E1F" w14:paraId="6F42BB88" w14:textId="6E2149A3">
      <w:pPr>
        <w:jc w:val="center"/>
        <w:rPr>
          <w:rFonts w:ascii="Arial" w:hAnsi="Arial" w:cs="Arial"/>
        </w:rPr>
      </w:pPr>
    </w:p>
    <w:p w:rsidR="00FD0353" w:rsidP="00B63E1F" w14:paraId="0E12EE86" w14:textId="2D72DCF7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2913380</wp:posOffset>
            </wp:positionH>
            <wp:positionV relativeFrom="paragraph">
              <wp:posOffset>12065</wp:posOffset>
            </wp:positionV>
            <wp:extent cx="1733550" cy="122809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90024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3E1F" w:rsidP="00B63E1F" w14:paraId="3F0CA484" w14:textId="6BE78F57">
      <w:pPr>
        <w:spacing w:line="276" w:lineRule="auto"/>
        <w:ind w:left="-284" w:right="-425"/>
        <w:jc w:val="center"/>
        <w:rPr>
          <w:rFonts w:ascii="Arial" w:hAnsi="Arial" w:cs="Arial"/>
          <w:sz w:val="22"/>
          <w:szCs w:val="22"/>
        </w:rPr>
      </w:pPr>
    </w:p>
    <w:p w:rsidR="00B63E1F" w:rsidP="00B63E1F" w14:paraId="631028D4" w14:textId="77777777">
      <w:pPr>
        <w:spacing w:line="276" w:lineRule="auto"/>
        <w:ind w:left="-284" w:right="-425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B63E1F" w:rsidP="00B63E1F" w14:paraId="7DFB34CA" w14:textId="77777777">
      <w:pPr>
        <w:spacing w:line="276" w:lineRule="auto"/>
        <w:ind w:left="-284" w:right="-425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2" w:name="_30j0zll"/>
      <w:bookmarkEnd w:id="2"/>
    </w:p>
    <w:p w:rsidR="00B63E1F" w:rsidP="00B63E1F" w14:paraId="2925192D" w14:textId="77777777">
      <w:pP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B63E1F" w:rsidRPr="00CF0CE7" w:rsidP="00B63E1F" w14:paraId="0F43AD7D" w14:textId="77777777">
      <w:pPr>
        <w:shd w:val="clear" w:color="auto" w:fill="FFFFFF"/>
        <w:ind w:left="-284"/>
        <w:jc w:val="center"/>
        <w:rPr>
          <w:rFonts w:ascii="Arial" w:hAnsi="Arial" w:cs="Arial"/>
          <w:b/>
          <w:color w:val="000000"/>
          <w:sz w:val="20"/>
        </w:rPr>
      </w:pPr>
      <w:r w:rsidRPr="00CF0CE7">
        <w:rPr>
          <w:rFonts w:ascii="Arial" w:hAnsi="Arial" w:cs="Arial"/>
          <w:b/>
          <w:color w:val="000000"/>
          <w:sz w:val="20"/>
        </w:rPr>
        <w:t>ANDRE DA FARMÁCIA</w:t>
      </w:r>
    </w:p>
    <w:p w:rsidR="00B63E1F" w:rsidRPr="00CF0CE7" w:rsidP="00B63E1F" w14:paraId="32635B98" w14:textId="77777777">
      <w:pPr>
        <w:shd w:val="clear" w:color="auto" w:fill="FFFFFF"/>
        <w:ind w:left="-284"/>
        <w:jc w:val="center"/>
        <w:rPr>
          <w:rFonts w:ascii="Arial" w:hAnsi="Arial" w:cs="Arial"/>
          <w:b/>
          <w:color w:val="000000"/>
          <w:sz w:val="20"/>
        </w:rPr>
      </w:pPr>
      <w:r w:rsidRPr="00CF0CE7">
        <w:rPr>
          <w:rFonts w:ascii="Arial" w:hAnsi="Arial" w:cs="Arial"/>
          <w:b/>
          <w:color w:val="000000"/>
          <w:sz w:val="20"/>
        </w:rPr>
        <w:t>Vereador</w:t>
      </w:r>
    </w:p>
    <w:p w:rsidR="00B63E1F" w:rsidRPr="00CF0CE7" w:rsidP="00B63E1F" w14:paraId="28BD9F20" w14:textId="77777777">
      <w:pPr>
        <w:shd w:val="clear" w:color="auto" w:fill="FFFFFF"/>
        <w:ind w:left="-284"/>
        <w:jc w:val="center"/>
        <w:rPr>
          <w:rFonts w:ascii="Arial" w:hAnsi="Arial" w:cs="Arial"/>
          <w:b/>
          <w:sz w:val="20"/>
        </w:rPr>
      </w:pPr>
      <w:r w:rsidRPr="00CF0CE7">
        <w:rPr>
          <w:rFonts w:ascii="Arial" w:hAnsi="Arial" w:cs="Arial"/>
          <w:b/>
          <w:color w:val="000000"/>
          <w:sz w:val="20"/>
        </w:rPr>
        <w:t>Partido Social Cristão - PSC</w:t>
      </w:r>
    </w:p>
    <w:p w:rsidR="00B63E1F" w:rsidRPr="00A5606B" w:rsidP="00B63E1F" w14:paraId="0D8E5E5A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B63E1F" w:rsidP="00B63E1F" w14:paraId="29C6605D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63E1F" w:rsidRPr="000257FC" w:rsidP="00B63E1F" w14:paraId="3A6B9612" w14:textId="77777777">
      <w:pPr>
        <w:pStyle w:val="NormalWeb"/>
        <w:shd w:val="clear" w:color="auto" w:fill="FFFFFF"/>
        <w:spacing w:before="0" w:beforeAutospacing="0" w:line="360" w:lineRule="atLeast"/>
        <w:ind w:firstLine="708"/>
        <w:jc w:val="both"/>
        <w:rPr>
          <w:rFonts w:ascii="Arial" w:hAnsi="Arial" w:cs="Arial"/>
          <w:sz w:val="22"/>
          <w:szCs w:val="22"/>
        </w:rPr>
      </w:pPr>
    </w:p>
    <w:permEnd w:id="0"/>
    <w:p w:rsidR="00D96F78" w:rsidRPr="00071BFF" w:rsidP="00071BFF" w14:paraId="4E05F5C8" w14:textId="77777777"/>
    <w:sectPr w:rsidSect="00626437">
      <w:headerReference w:type="default" r:id="rId6"/>
      <w:footerReference w:type="defaul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FC"/>
    <w:rsid w:val="00071BFF"/>
    <w:rsid w:val="000A6AE4"/>
    <w:rsid w:val="000D2BDC"/>
    <w:rsid w:val="00104AAA"/>
    <w:rsid w:val="00112635"/>
    <w:rsid w:val="0015657E"/>
    <w:rsid w:val="00156CF8"/>
    <w:rsid w:val="001F4A6B"/>
    <w:rsid w:val="00296E4D"/>
    <w:rsid w:val="002A29A5"/>
    <w:rsid w:val="002D76D1"/>
    <w:rsid w:val="00421AC7"/>
    <w:rsid w:val="00456DF3"/>
    <w:rsid w:val="00460A32"/>
    <w:rsid w:val="004B2CC9"/>
    <w:rsid w:val="0051286F"/>
    <w:rsid w:val="00590C96"/>
    <w:rsid w:val="005C666C"/>
    <w:rsid w:val="00625943"/>
    <w:rsid w:val="00626437"/>
    <w:rsid w:val="00627ACC"/>
    <w:rsid w:val="00632FA0"/>
    <w:rsid w:val="0066432D"/>
    <w:rsid w:val="006B60AE"/>
    <w:rsid w:val="006C41A4"/>
    <w:rsid w:val="006D1E9A"/>
    <w:rsid w:val="00757BCD"/>
    <w:rsid w:val="00762C1A"/>
    <w:rsid w:val="00816052"/>
    <w:rsid w:val="00822396"/>
    <w:rsid w:val="00832BBD"/>
    <w:rsid w:val="00855150"/>
    <w:rsid w:val="0094708B"/>
    <w:rsid w:val="00991C3F"/>
    <w:rsid w:val="009A74EB"/>
    <w:rsid w:val="009C1A52"/>
    <w:rsid w:val="00A06CF2"/>
    <w:rsid w:val="00A5606B"/>
    <w:rsid w:val="00AA4699"/>
    <w:rsid w:val="00B150D1"/>
    <w:rsid w:val="00B63E1F"/>
    <w:rsid w:val="00B96D1C"/>
    <w:rsid w:val="00B977EF"/>
    <w:rsid w:val="00BD0A28"/>
    <w:rsid w:val="00C00C1E"/>
    <w:rsid w:val="00C2688B"/>
    <w:rsid w:val="00C31429"/>
    <w:rsid w:val="00C36776"/>
    <w:rsid w:val="00C81BD6"/>
    <w:rsid w:val="00CD6B58"/>
    <w:rsid w:val="00CF0CE7"/>
    <w:rsid w:val="00CF401E"/>
    <w:rsid w:val="00D17F97"/>
    <w:rsid w:val="00D96F78"/>
    <w:rsid w:val="00E16F5C"/>
    <w:rsid w:val="00E91264"/>
    <w:rsid w:val="00EC48C2"/>
    <w:rsid w:val="00F9090C"/>
    <w:rsid w:val="00FB3544"/>
    <w:rsid w:val="00FD03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tuloChar"/>
    <w:uiPriority w:val="1"/>
    <w:qFormat/>
    <w:locked/>
    <w:rsid w:val="00B977EF"/>
    <w:pPr>
      <w:widowControl w:val="0"/>
      <w:suppressAutoHyphens w:val="0"/>
      <w:autoSpaceDE w:val="0"/>
      <w:autoSpaceDN w:val="0"/>
      <w:spacing w:before="35"/>
      <w:ind w:left="1076"/>
    </w:pPr>
    <w:rPr>
      <w:rFonts w:ascii="Arial" w:eastAsia="Arial" w:hAnsi="Arial" w:cs="Arial"/>
      <w:b/>
      <w:bCs/>
      <w:szCs w:val="24"/>
      <w:lang w:val="pt-PT" w:eastAsia="en-US"/>
    </w:rPr>
  </w:style>
  <w:style w:type="character" w:customStyle="1" w:styleId="TtuloChar">
    <w:name w:val="Título Char"/>
    <w:basedOn w:val="DefaultParagraphFont"/>
    <w:link w:val="Title"/>
    <w:uiPriority w:val="1"/>
    <w:rsid w:val="00B977EF"/>
    <w:rPr>
      <w:rFonts w:ascii="Arial" w:eastAsia="Arial" w:hAnsi="Arial" w:cs="Arial"/>
      <w:b/>
      <w:bCs/>
      <w:sz w:val="24"/>
      <w:szCs w:val="24"/>
      <w:lang w:val="pt-PT"/>
    </w:rPr>
  </w:style>
  <w:style w:type="paragraph" w:styleId="NoSpacing">
    <w:name w:val="No Spacing"/>
    <w:uiPriority w:val="1"/>
    <w:qFormat/>
    <w:locked/>
    <w:rsid w:val="00B63E1F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B63E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B4E10-1B72-454B-943D-A8270742D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454</Words>
  <Characters>2453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9</cp:revision>
  <cp:lastPrinted>2021-06-30T13:05:00Z</cp:lastPrinted>
  <dcterms:created xsi:type="dcterms:W3CDTF">2022-08-18T13:18:00Z</dcterms:created>
  <dcterms:modified xsi:type="dcterms:W3CDTF">2022-08-22T13:36:00Z</dcterms:modified>
</cp:coreProperties>
</file>