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2918A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C13B9">
        <w:rPr>
          <w:rFonts w:ascii="Arial" w:hAnsi="Arial" w:cs="Arial"/>
          <w:sz w:val="24"/>
          <w:szCs w:val="24"/>
        </w:rPr>
        <w:t>Josefina Padovani Bosco</w:t>
      </w:r>
      <w:r w:rsidR="005F3ADE">
        <w:rPr>
          <w:rFonts w:ascii="Arial" w:hAnsi="Arial" w:cs="Arial"/>
          <w:sz w:val="24"/>
          <w:szCs w:val="24"/>
        </w:rPr>
        <w:t>, bairro</w:t>
      </w:r>
      <w:r w:rsidR="006C44D3">
        <w:rPr>
          <w:rFonts w:ascii="Arial" w:hAnsi="Arial" w:cs="Arial"/>
          <w:sz w:val="24"/>
          <w:szCs w:val="24"/>
        </w:rPr>
        <w:t xml:space="preserve"> Vila</w:t>
      </w:r>
      <w:r w:rsidR="005F3ADE">
        <w:rPr>
          <w:rFonts w:ascii="Arial" w:hAnsi="Arial" w:cs="Arial"/>
          <w:sz w:val="24"/>
          <w:szCs w:val="24"/>
        </w:rPr>
        <w:t xml:space="preserve"> </w:t>
      </w:r>
      <w:r w:rsidR="006C44D3">
        <w:rPr>
          <w:rFonts w:ascii="Arial" w:hAnsi="Arial" w:cs="Arial"/>
          <w:sz w:val="24"/>
          <w:szCs w:val="24"/>
        </w:rPr>
        <w:t>San Martin.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C59A5" w:rsidP="00BC59A5" w14:paraId="6CB6FD5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6588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3502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4957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330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118A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59A5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3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0B3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2022-08-19T18:24:00Z</dcterms:created>
  <dcterms:modified xsi:type="dcterms:W3CDTF">2022-08-19T18:24:00Z</dcterms:modified>
</cp:coreProperties>
</file>