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60488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FD4B1A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8EF579D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FD4B1A" w:rsidR="00FD4B1A">
        <w:rPr>
          <w:rFonts w:ascii="Arial" w:hAnsi="Arial" w:cs="Arial"/>
          <w:b/>
          <w:bCs/>
          <w:lang w:val="pt"/>
        </w:rPr>
        <w:t xml:space="preserve">José </w:t>
      </w:r>
      <w:r w:rsidRPr="00FD4B1A" w:rsidR="00FD4B1A">
        <w:rPr>
          <w:rFonts w:ascii="Arial" w:hAnsi="Arial" w:cs="Arial"/>
          <w:b/>
          <w:bCs/>
          <w:lang w:val="pt"/>
        </w:rPr>
        <w:t>Noveleto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5A34CB">
        <w:rPr>
          <w:rFonts w:ascii="Arial" w:hAnsi="Arial" w:cs="Arial"/>
          <w:lang w:val="pt"/>
        </w:rPr>
        <w:t>em frente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DF07D1">
        <w:rPr>
          <w:rFonts w:ascii="Arial" w:hAnsi="Arial" w:cs="Arial"/>
          <w:b/>
          <w:lang w:val="pt"/>
        </w:rPr>
        <w:t>1</w:t>
      </w:r>
      <w:r w:rsidR="00FD4B1A">
        <w:rPr>
          <w:rFonts w:ascii="Arial" w:hAnsi="Arial" w:cs="Arial"/>
          <w:b/>
          <w:lang w:val="pt"/>
        </w:rPr>
        <w:t>87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FD4B1A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FD4B1A">
        <w:rPr>
          <w:rFonts w:ascii="Arial" w:hAnsi="Arial" w:cs="Arial"/>
          <w:b/>
          <w:lang w:val="pt"/>
        </w:rPr>
        <w:t>Jardim João Paulo II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21F9A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7695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F07D1">
        <w:rPr>
          <w:rFonts w:ascii="Arial" w:hAnsi="Arial" w:cs="Arial"/>
          <w:lang w:val="pt"/>
        </w:rPr>
        <w:t>1</w:t>
      </w:r>
      <w:r w:rsidR="00FD4B1A">
        <w:rPr>
          <w:rFonts w:ascii="Arial" w:hAnsi="Arial" w:cs="Arial"/>
          <w:lang w:val="pt"/>
        </w:rPr>
        <w:t>6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AF51-B23A-48E6-A638-37343F2B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2022-08-16T12:15:00Z</dcterms:created>
  <dcterms:modified xsi:type="dcterms:W3CDTF">2022-08-16T12:15:00Z</dcterms:modified>
</cp:coreProperties>
</file>