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1BAA5579">
      <w:pPr>
        <w:pStyle w:val="NormalWeb"/>
        <w:spacing w:before="80" w:beforeAutospacing="0" w:after="0" w:afterAutospacing="0" w:line="360" w:lineRule="auto"/>
        <w:jc w:val="both"/>
      </w:pPr>
      <w:r w:rsidRPr="00586CEC">
        <w:t>Travessa Vinte e Sete de Agosto</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3615925">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2C5CE1" w:rsidR="002C5CE1">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21710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21176A"/>
    <w:rsid w:val="00221D03"/>
    <w:rsid w:val="00224554"/>
    <w:rsid w:val="00240387"/>
    <w:rsid w:val="00243D1B"/>
    <w:rsid w:val="00245BE7"/>
    <w:rsid w:val="00250DAB"/>
    <w:rsid w:val="00251BE0"/>
    <w:rsid w:val="002670CA"/>
    <w:rsid w:val="0028184D"/>
    <w:rsid w:val="002B6A66"/>
    <w:rsid w:val="002C5CE1"/>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6CEC"/>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035F2"/>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76646"/>
    <w:rsid w:val="00B83A75"/>
    <w:rsid w:val="00B84219"/>
    <w:rsid w:val="00B870D6"/>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1119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2022-08-15T17:13:00Z</dcterms:created>
  <dcterms:modified xsi:type="dcterms:W3CDTF">2022-08-15T19:06:00Z</dcterms:modified>
</cp:coreProperties>
</file>