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23EF491">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224554" w:rsidR="00224554">
        <w:t>Eugênio Graupner</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1219EB4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diz respeito à segurança e integridade física das pessoas</w:t>
      </w:r>
      <w:r w:rsidR="005A15BB">
        <w:t xml:space="preserve"> </w:t>
      </w:r>
      <w:r w:rsidRPr="005A15BB" w:rsidR="005A15BB">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4799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1F6526"/>
    <w:rsid w:val="0021176A"/>
    <w:rsid w:val="00221D03"/>
    <w:rsid w:val="00224554"/>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5BB"/>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01B74"/>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205</Words>
  <Characters>1111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2022-08-15T14:28:00Z</dcterms:created>
  <dcterms:modified xsi:type="dcterms:W3CDTF">2022-08-15T19:01:00Z</dcterms:modified>
</cp:coreProperties>
</file>