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3F8EDA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16F8">
        <w:rPr>
          <w:rFonts w:ascii="Arial" w:hAnsi="Arial" w:cs="Arial"/>
          <w:b/>
          <w:sz w:val="24"/>
          <w:szCs w:val="24"/>
          <w:u w:val="single"/>
        </w:rPr>
        <w:t>Francisco Soldado Lara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602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5D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0A27-C427-458D-BC63-50A02225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2022-08-15T13:32:00Z</dcterms:created>
  <dcterms:modified xsi:type="dcterms:W3CDTF">2022-08-15T13:32:00Z</dcterms:modified>
</cp:coreProperties>
</file>