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F87C8F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2F1B">
        <w:rPr>
          <w:rFonts w:ascii="Arial" w:hAnsi="Arial" w:cs="Arial"/>
          <w:b/>
          <w:sz w:val="24"/>
          <w:szCs w:val="24"/>
          <w:u w:val="single"/>
        </w:rPr>
        <w:t>Juvenal Vasconcellos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885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388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6220D-6693-4892-A4FE-16D462D6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2022-08-15T13:34:00Z</dcterms:created>
  <dcterms:modified xsi:type="dcterms:W3CDTF">2022-08-15T13:34:00Z</dcterms:modified>
</cp:coreProperties>
</file>