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EEF00B5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E028D">
        <w:rPr>
          <w:rFonts w:ascii="Arial" w:hAnsi="Arial" w:cs="Arial"/>
          <w:b/>
          <w:sz w:val="24"/>
          <w:szCs w:val="24"/>
          <w:u w:val="single"/>
        </w:rPr>
        <w:t>Keully</w:t>
      </w:r>
      <w:r w:rsidR="00FE028D">
        <w:rPr>
          <w:rFonts w:ascii="Arial" w:hAnsi="Arial" w:cs="Arial"/>
          <w:b/>
          <w:sz w:val="24"/>
          <w:szCs w:val="24"/>
          <w:u w:val="single"/>
        </w:rPr>
        <w:t xml:space="preserve"> Ribeiro dos Santos</w:t>
      </w:r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53CD3">
        <w:rPr>
          <w:rFonts w:ascii="Arial" w:hAnsi="Arial" w:cs="Arial"/>
          <w:b/>
          <w:sz w:val="24"/>
          <w:szCs w:val="24"/>
          <w:u w:val="single"/>
        </w:rPr>
        <w:t>Residencial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5306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DB6B5A">
        <w:rPr>
          <w:rFonts w:ascii="Arial" w:hAnsi="Arial" w:cs="Arial"/>
          <w:b/>
          <w:sz w:val="24"/>
          <w:szCs w:val="24"/>
          <w:u w:val="single"/>
        </w:rPr>
        <w:t>Joana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773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CD3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0FA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17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652C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34AC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5073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F6A45-66FC-41CC-9616-76361BB08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2022-08-15T13:00:00Z</dcterms:created>
  <dcterms:modified xsi:type="dcterms:W3CDTF">2022-08-15T13:10:00Z</dcterms:modified>
</cp:coreProperties>
</file>