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01D17" w:rsidRPr="00F06910" w:rsidP="00101D17" w14:paraId="1185AEE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01D17" w:rsidP="00101D17" w14:paraId="50937E54" w14:textId="77777777">
      <w:pPr>
        <w:ind w:left="567" w:firstLine="709"/>
        <w:rPr>
          <w:sz w:val="24"/>
          <w:szCs w:val="24"/>
        </w:rPr>
      </w:pPr>
    </w:p>
    <w:p w:rsidR="00101D17" w:rsidP="00101D17" w14:paraId="45622F03" w14:textId="22BDD81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F64D8B">
        <w:rPr>
          <w:rFonts w:ascii="Arial" w:hAnsi="Arial" w:cs="Arial"/>
          <w:sz w:val="24"/>
          <w:szCs w:val="24"/>
        </w:rPr>
        <w:t xml:space="preserve">o conserto dos </w:t>
      </w:r>
      <w:r w:rsidR="00F64D8B">
        <w:rPr>
          <w:rFonts w:ascii="Arial" w:hAnsi="Arial" w:cs="Arial"/>
          <w:sz w:val="24"/>
          <w:szCs w:val="24"/>
        </w:rPr>
        <w:t>sa</w:t>
      </w:r>
      <w:r w:rsidR="00915CB9">
        <w:rPr>
          <w:rFonts w:ascii="Arial" w:hAnsi="Arial" w:cs="Arial"/>
          <w:sz w:val="24"/>
          <w:szCs w:val="24"/>
        </w:rPr>
        <w:t>r</w:t>
      </w:r>
      <w:r w:rsidR="00F64D8B">
        <w:rPr>
          <w:rFonts w:ascii="Arial" w:hAnsi="Arial" w:cs="Arial"/>
          <w:sz w:val="24"/>
          <w:szCs w:val="24"/>
        </w:rPr>
        <w:t>gertões</w:t>
      </w:r>
      <w:r w:rsidR="00F64D8B">
        <w:rPr>
          <w:rFonts w:ascii="Arial" w:hAnsi="Arial" w:cs="Arial"/>
          <w:sz w:val="24"/>
          <w:szCs w:val="24"/>
        </w:rPr>
        <w:t xml:space="preserve"> do bairro </w:t>
      </w:r>
      <w:r w:rsidR="003D2627">
        <w:rPr>
          <w:rFonts w:ascii="Arial" w:hAnsi="Arial" w:cs="Arial"/>
          <w:sz w:val="24"/>
          <w:szCs w:val="24"/>
        </w:rPr>
        <w:t>Residencial Bordon</w:t>
      </w:r>
      <w:r w:rsidR="00AD79C4">
        <w:rPr>
          <w:rFonts w:ascii="Arial" w:hAnsi="Arial" w:cs="Arial"/>
          <w:sz w:val="24"/>
          <w:szCs w:val="24"/>
        </w:rPr>
        <w:t>, pois após o recape estes não foram reformados.</w:t>
      </w:r>
    </w:p>
    <w:p w:rsidR="00101D17" w:rsidP="00101D17" w14:paraId="62B25F67" w14:textId="28A898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>A indicação se faz necessária devido aos inúmeros prejuízos causados pel</w:t>
      </w:r>
      <w:r w:rsidR="004A1DFC">
        <w:rPr>
          <w:rFonts w:ascii="Arial" w:hAnsi="Arial" w:cs="Arial"/>
          <w:sz w:val="24"/>
          <w:szCs w:val="24"/>
        </w:rPr>
        <w:t xml:space="preserve">a </w:t>
      </w:r>
      <w:r w:rsidR="00D62963">
        <w:rPr>
          <w:rFonts w:ascii="Arial" w:hAnsi="Arial" w:cs="Arial"/>
          <w:sz w:val="24"/>
          <w:szCs w:val="24"/>
        </w:rPr>
        <w:t xml:space="preserve">ausência de escoamento adequado, </w:t>
      </w:r>
      <w:r w:rsidR="004A1DFC">
        <w:rPr>
          <w:rFonts w:ascii="Arial" w:hAnsi="Arial" w:cs="Arial"/>
          <w:sz w:val="24"/>
          <w:szCs w:val="24"/>
        </w:rPr>
        <w:t>podendo ocasionar</w:t>
      </w:r>
      <w:r w:rsidRPr="452D2F20">
        <w:rPr>
          <w:rFonts w:ascii="Arial" w:hAnsi="Arial" w:cs="Arial"/>
          <w:sz w:val="24"/>
          <w:szCs w:val="24"/>
        </w:rPr>
        <w:t xml:space="preserve"> acidentes, alagamentos e outros impactos sociais e ambientais significativos.</w:t>
      </w:r>
    </w:p>
    <w:p w:rsidR="00101D17" w:rsidP="00101D17" w14:paraId="7002E0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1D17" w:rsidRPr="00F06910" w:rsidP="00101D17" w14:paraId="3959AF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64D8B" w:rsidP="00F64D8B" w14:paraId="704E72CF" w14:textId="0C503CC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D2627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agosto de 2022</w:t>
      </w:r>
    </w:p>
    <w:p w:rsidR="00101D17" w:rsidRPr="00F06910" w:rsidP="00101D17" w14:paraId="3E768BC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3271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17" w:rsidP="00101D17" w14:paraId="64DD25C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101D17" w:rsidP="00101D17" w14:paraId="130072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101D17" w:rsidRPr="0043135D" w:rsidP="00101D17" w14:paraId="132A265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1D17" w:rsidRPr="0043135D" w:rsidP="00101D17" w14:paraId="530D64D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101D1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06D9E"/>
    <w:rsid w:val="00011567"/>
    <w:rsid w:val="00020938"/>
    <w:rsid w:val="00040527"/>
    <w:rsid w:val="000409B6"/>
    <w:rsid w:val="00082381"/>
    <w:rsid w:val="000D2181"/>
    <w:rsid w:val="000D2BDC"/>
    <w:rsid w:val="00101D17"/>
    <w:rsid w:val="00104AAA"/>
    <w:rsid w:val="001528C0"/>
    <w:rsid w:val="0015657E"/>
    <w:rsid w:val="00156CF8"/>
    <w:rsid w:val="001829F9"/>
    <w:rsid w:val="00217BE5"/>
    <w:rsid w:val="00273C7C"/>
    <w:rsid w:val="00277133"/>
    <w:rsid w:val="002815D9"/>
    <w:rsid w:val="002B3431"/>
    <w:rsid w:val="003022D2"/>
    <w:rsid w:val="00353072"/>
    <w:rsid w:val="003B4012"/>
    <w:rsid w:val="003C6D8B"/>
    <w:rsid w:val="003D2627"/>
    <w:rsid w:val="004300D5"/>
    <w:rsid w:val="0043135D"/>
    <w:rsid w:val="00460A32"/>
    <w:rsid w:val="00474038"/>
    <w:rsid w:val="00493246"/>
    <w:rsid w:val="004A1DFC"/>
    <w:rsid w:val="004A56DB"/>
    <w:rsid w:val="004B2CC9"/>
    <w:rsid w:val="004B5F4C"/>
    <w:rsid w:val="004C484D"/>
    <w:rsid w:val="004F11F7"/>
    <w:rsid w:val="004F2E7F"/>
    <w:rsid w:val="0051286F"/>
    <w:rsid w:val="00527AD2"/>
    <w:rsid w:val="00531DE6"/>
    <w:rsid w:val="005B1A27"/>
    <w:rsid w:val="005C1BDE"/>
    <w:rsid w:val="005E4E89"/>
    <w:rsid w:val="005F0B3F"/>
    <w:rsid w:val="00600A1B"/>
    <w:rsid w:val="00601B0A"/>
    <w:rsid w:val="006243B3"/>
    <w:rsid w:val="00626437"/>
    <w:rsid w:val="00632FA0"/>
    <w:rsid w:val="0064160A"/>
    <w:rsid w:val="00656E7F"/>
    <w:rsid w:val="0066426B"/>
    <w:rsid w:val="006A621B"/>
    <w:rsid w:val="006C41A4"/>
    <w:rsid w:val="006D1E9A"/>
    <w:rsid w:val="00722F72"/>
    <w:rsid w:val="007A0A5B"/>
    <w:rsid w:val="007A22CE"/>
    <w:rsid w:val="007E60AE"/>
    <w:rsid w:val="007E6AD4"/>
    <w:rsid w:val="0080150F"/>
    <w:rsid w:val="00822396"/>
    <w:rsid w:val="00830E55"/>
    <w:rsid w:val="00862E7B"/>
    <w:rsid w:val="008A0868"/>
    <w:rsid w:val="008D3AF4"/>
    <w:rsid w:val="008E4900"/>
    <w:rsid w:val="00912170"/>
    <w:rsid w:val="00915CB9"/>
    <w:rsid w:val="009313AE"/>
    <w:rsid w:val="00940DEE"/>
    <w:rsid w:val="00945840"/>
    <w:rsid w:val="00953B46"/>
    <w:rsid w:val="00980133"/>
    <w:rsid w:val="009A1633"/>
    <w:rsid w:val="00A06CF2"/>
    <w:rsid w:val="00A15488"/>
    <w:rsid w:val="00AA398D"/>
    <w:rsid w:val="00AD79C4"/>
    <w:rsid w:val="00AE6AEE"/>
    <w:rsid w:val="00B65F4C"/>
    <w:rsid w:val="00C00C1E"/>
    <w:rsid w:val="00C032D8"/>
    <w:rsid w:val="00C34822"/>
    <w:rsid w:val="00C36776"/>
    <w:rsid w:val="00C43183"/>
    <w:rsid w:val="00CC01D8"/>
    <w:rsid w:val="00CC11B1"/>
    <w:rsid w:val="00CD6B58"/>
    <w:rsid w:val="00CF401E"/>
    <w:rsid w:val="00D4750A"/>
    <w:rsid w:val="00D62963"/>
    <w:rsid w:val="00D93FF5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64D8B"/>
    <w:rsid w:val="00F84F9D"/>
    <w:rsid w:val="00FA1859"/>
    <w:rsid w:val="00FA404C"/>
    <w:rsid w:val="00FB5D1B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1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2022-08-15T15:53:00Z</dcterms:created>
  <dcterms:modified xsi:type="dcterms:W3CDTF">2022-08-15T15:53:00Z</dcterms:modified>
</cp:coreProperties>
</file>