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4B55" w14:paraId="0293E91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2F4B55" w14:paraId="7BD0C026" w14:textId="366A9062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imensa satisfação, apresent</w:t>
      </w:r>
      <w:r w:rsidR="009E670F">
        <w:rPr>
          <w:rFonts w:ascii="Arial" w:eastAsia="Arial" w:hAnsi="Arial" w:cs="Arial"/>
          <w:sz w:val="24"/>
          <w:szCs w:val="24"/>
        </w:rPr>
        <w:t>amos</w:t>
      </w:r>
      <w:r>
        <w:rPr>
          <w:rFonts w:ascii="Arial" w:eastAsia="Arial" w:hAnsi="Arial" w:cs="Arial"/>
          <w:sz w:val="24"/>
          <w:szCs w:val="24"/>
        </w:rPr>
        <w:t xml:space="preserve"> o seguinte </w:t>
      </w:r>
      <w:r>
        <w:rPr>
          <w:rFonts w:ascii="Arial" w:eastAsia="Arial" w:hAnsi="Arial" w:cs="Arial"/>
          <w:b/>
          <w:sz w:val="24"/>
          <w:szCs w:val="24"/>
        </w:rPr>
        <w:t>PROJETO DE DECRETO LEGISLATIVO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2F4B55" w14:paraId="12686C9E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DISPÕE SOBRE A INSTITUIÇÃO DE “DIPLOMA DE MÉRITO JURÍDICO” A SER CONCEDIDO PELA CÂMARA MUNICIPAL DE SUMARÉ.</w:t>
      </w:r>
    </w:p>
    <w:p w:rsidR="002F4B55" w14:paraId="4B1B91C9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:rsidR="002F4B55" w14:paraId="7BB4A22F" w14:textId="289028A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Autore</w:t>
      </w:r>
      <w:r w:rsidR="009E670F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 Vereador Alan Leal</w:t>
      </w:r>
      <w:r w:rsidR="009E670F">
        <w:rPr>
          <w:rFonts w:ascii="Arial" w:eastAsia="Arial" w:hAnsi="Arial" w:cs="Arial"/>
          <w:b/>
          <w:sz w:val="24"/>
          <w:szCs w:val="24"/>
        </w:rPr>
        <w:t xml:space="preserve"> e Vereador Willian Souza</w:t>
      </w:r>
    </w:p>
    <w:p w:rsidR="002F4B55" w14:paraId="5BBEE0EE" w14:textId="3D746549">
      <w:pPr>
        <w:spacing w:before="12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– Fica Instituído o "Diploma de Mérito Jurídico" a ser concedido a profissionais da área jurídica.</w:t>
      </w:r>
    </w:p>
    <w:p w:rsidR="002F4B55" w14:paraId="44C7EE0A" w14:textId="78750F34">
      <w:pPr>
        <w:spacing w:before="12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Parágrafo Único: Poderão ser agraciados com a homenagem, </w:t>
      </w:r>
      <w:r w:rsidR="009E23F5">
        <w:rPr>
          <w:rFonts w:ascii="Arial" w:eastAsia="Arial" w:hAnsi="Arial" w:cs="Arial"/>
          <w:sz w:val="24"/>
          <w:szCs w:val="24"/>
        </w:rPr>
        <w:t xml:space="preserve">Advogados, </w:t>
      </w:r>
      <w:r>
        <w:rPr>
          <w:rFonts w:ascii="Arial" w:eastAsia="Arial" w:hAnsi="Arial" w:cs="Arial"/>
          <w:sz w:val="24"/>
          <w:szCs w:val="24"/>
        </w:rPr>
        <w:t xml:space="preserve">membros do Poder Judiciário, </w:t>
      </w:r>
      <w:r w:rsidR="009E23F5"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</w:rPr>
        <w:t>membros do Ministério Público que tenham se destacado por serviços relevantes ao Município de Sumaré.</w:t>
      </w:r>
    </w:p>
    <w:p w:rsidR="002F4B55" w14:paraId="4503DED5" w14:textId="77777777">
      <w:pPr>
        <w:spacing w:before="12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– O "Diploma de Mérito Jurídico" é uma promoção do Poder Legislativo e homenageará os indicados durante a fase de expediente das sessões plenárias ou em Sessão Solene.</w:t>
      </w:r>
    </w:p>
    <w:p w:rsidR="002F4B55" w14:paraId="40886C1E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Art. 3º - </w:t>
      </w:r>
      <w:r>
        <w:rPr>
          <w:rFonts w:ascii="Arial" w:eastAsia="Arial" w:hAnsi="Arial" w:cs="Arial"/>
          <w:sz w:val="24"/>
          <w:szCs w:val="24"/>
        </w:rPr>
        <w:t>A critério da presidência, poderá ser Convocada Sessão Solene nos termos do Regimento Interno da Câmara, preferencialmente no mês de agosto, em referência à comemoração do "Dia do Advogado” em 11 de agosto.</w:t>
      </w:r>
    </w:p>
    <w:p w:rsidR="002F4B55" w14:paraId="4CA8937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Único: – A indicação dos homenageados será realizada pelos vereadores da Câmara de Sumaré com antecedência de 30 (trinta) dias da data da sessão solene.</w:t>
      </w:r>
    </w:p>
    <w:p w:rsidR="002F4B55" w14:paraId="7A2E0A87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– Os homenageados receberão Medalha de Mérito Jurídico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diploma durante a solenidade. </w:t>
      </w:r>
    </w:p>
    <w:p w:rsidR="002F4B55" w14:paraId="5356D620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- As despesas decorrentes do presente Decreto Legislativo onerarão as despesas próprias do orçamento, suplementadas se necessário.</w:t>
      </w:r>
    </w:p>
    <w:p w:rsidR="002F4B55" w14:paraId="456177D8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6°</w:t>
      </w:r>
      <w:r>
        <w:rPr>
          <w:rFonts w:ascii="Arial" w:eastAsia="Arial" w:hAnsi="Arial" w:cs="Arial"/>
          <w:sz w:val="24"/>
          <w:szCs w:val="24"/>
        </w:rPr>
        <w:t> - Este Decreto Legislativo entra em vigor na data de sua publicação.</w:t>
      </w:r>
    </w:p>
    <w:p w:rsidR="002F4B55" w14:paraId="473F7ABA" w14:textId="77777777">
      <w:pPr>
        <w:spacing w:after="0" w:line="240" w:lineRule="auto"/>
        <w:ind w:left="5103"/>
        <w:jc w:val="both"/>
        <w:rPr>
          <w:rFonts w:ascii="Arial" w:eastAsia="Arial" w:hAnsi="Arial" w:cs="Arial"/>
          <w:sz w:val="24"/>
          <w:szCs w:val="24"/>
        </w:rPr>
      </w:pPr>
    </w:p>
    <w:p w:rsidR="002F4B55" w14:paraId="69540291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Sumaré, 15 de agosto de 2022</w:t>
      </w:r>
    </w:p>
    <w:p w:rsidR="002F4B55" w14:paraId="56F35C13" w14:textId="77777777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28575</wp:posOffset>
            </wp:positionV>
            <wp:extent cx="1362075" cy="1455163"/>
            <wp:effectExtent l="0" t="0" r="0" b="0"/>
            <wp:wrapSquare wrapText="bothSides"/>
            <wp:docPr id="82403138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54785" name="image1.jpg"/>
                    <pic:cNvPicPr/>
                  </pic:nvPicPr>
                  <pic:blipFill>
                    <a:blip xmlns:r="http://schemas.openxmlformats.org/officeDocument/2006/relationships" r:embed="rId5"/>
                    <a:srcRect t="10312" b="-740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5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B55" w14:paraId="51203837" w14:textId="361BF934">
      <w:pPr>
        <w:ind w:firstLine="708"/>
        <w:rPr>
          <w:rFonts w:ascii="Arial" w:eastAsia="Arial" w:hAnsi="Arial" w:cs="Arial"/>
          <w:sz w:val="24"/>
          <w:szCs w:val="24"/>
        </w:rPr>
      </w:pPr>
      <w:r w:rsidRPr="009E670F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273050</wp:posOffset>
                </wp:positionV>
                <wp:extent cx="1762125" cy="714375"/>
                <wp:effectExtent l="0" t="0" r="28575" b="2857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3F5" w:rsidP="009E23F5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WILLIAN SOUZA</w:t>
                            </w:r>
                          </w:p>
                          <w:p w:rsidR="009E23F5" w:rsidP="009E23F5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9E23F5" w:rsidP="009E23F5" w14:textId="7777777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Partido dos Trabalhadores</w:t>
                            </w:r>
                          </w:p>
                          <w:p w:rsidR="009E670F" w14:textId="7408BA5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38.75pt;height:56.25pt;margin-top:21.5pt;margin-left:223.8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0288">
                <v:textbox>
                  <w:txbxContent>
                    <w:p w:rsidR="009E23F5" w:rsidP="009E23F5" w14:paraId="0DE21A4A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WILLIAN SOUZA</w:t>
                      </w:r>
                    </w:p>
                    <w:p w:rsidR="009E23F5" w:rsidP="009E23F5" w14:paraId="36174BA5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9E23F5" w:rsidP="009E23F5" w14:paraId="36BDCCB6" w14:textId="77777777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Partido dos Trabalhadores</w:t>
                      </w:r>
                    </w:p>
                    <w:p w:rsidR="009E670F" w14:paraId="129621F7" w14:textId="7408BA5B"/>
                  </w:txbxContent>
                </v:textbox>
                <w10:wrap type="square"/>
              </v:shape>
            </w:pict>
          </mc:Fallback>
        </mc:AlternateContent>
      </w:r>
    </w:p>
    <w:p w:rsidR="002F4B55" w14:paraId="5C1984B9" w14:textId="1906D4BC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:rsidR="002F4B55" w14:paraId="5A0598E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2F4B55" w14:paraId="23C6CA4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2F4B55" w14:paraId="1C49E347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70F" w14:paraId="7828964C" w14:textId="77777777">
      <w:pPr>
        <w:spacing w:line="276" w:lineRule="auto"/>
        <w:jc w:val="center"/>
        <w:rPr>
          <w:b/>
          <w:sz w:val="24"/>
          <w:szCs w:val="24"/>
        </w:rPr>
      </w:pPr>
    </w:p>
    <w:p w:rsidR="002F4B55" w14:paraId="59A0CF17" w14:textId="200EF06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2F4B55" w14:paraId="09359D52" w14:textId="77777777">
      <w:pPr>
        <w:spacing w:before="120"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:rsidR="002F4B55" w14:paraId="68E0FED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Nobres vereadores,</w:t>
      </w:r>
    </w:p>
    <w:p w:rsidR="002F4B55" w14:paraId="1A9D9D2E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2F4B55" w14:paraId="2BA3B917" w14:textId="77777777">
      <w:pPr>
        <w:spacing w:before="12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projeto tem o objetivo de criar uma homenagem a profissionais da área jurídica que prestem serviços relevantes ao Município de Sumaré.</w:t>
      </w:r>
    </w:p>
    <w:p w:rsidR="002F4B55" w14:paraId="430076DB" w14:textId="77777777">
      <w:pPr>
        <w:spacing w:before="12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de grande importância a atuação de Advogados, Membros do Ministério Público e Juízes, que auxiliam na promoção da justiça e paz social, ao cumprirem suas atividades.</w:t>
      </w:r>
    </w:p>
    <w:p w:rsidR="002F4B55" w14:paraId="03DC7EB0" w14:textId="77777777">
      <w:pPr>
        <w:spacing w:before="120"/>
        <w:ind w:firstLine="709"/>
        <w:jc w:val="both"/>
        <w:rPr>
          <w:b/>
        </w:rPr>
      </w:pPr>
      <w:r>
        <w:rPr>
          <w:rFonts w:ascii="Arial" w:eastAsia="Arial" w:hAnsi="Arial" w:cs="Arial"/>
          <w:sz w:val="24"/>
          <w:szCs w:val="24"/>
        </w:rPr>
        <w:t xml:space="preserve">Portanto, tendo em vista o relevante trabalho dos profissionais da área jurídica, </w:t>
      </w:r>
      <w:r>
        <w:rPr>
          <w:rFonts w:ascii="Arial" w:eastAsia="Arial" w:hAnsi="Arial" w:cs="Arial"/>
          <w:sz w:val="24"/>
          <w:szCs w:val="24"/>
        </w:rPr>
        <w:t>especialmente  Advogados</w:t>
      </w:r>
      <w:r>
        <w:rPr>
          <w:rFonts w:ascii="Arial" w:eastAsia="Arial" w:hAnsi="Arial" w:cs="Arial"/>
          <w:sz w:val="24"/>
          <w:szCs w:val="24"/>
        </w:rPr>
        <w:t>, Membros do Ministério Público e Juízes, é de suma importância o reconhecimento público daqueles que se destaquem em prol do Município de Sumaré, e por isso, conto com o apoio dos nobres pares para a aprovação da presente propositura.</w:t>
      </w:r>
    </w:p>
    <w:p w:rsidR="002F4B55" w14:paraId="3CF4D238" w14:textId="77777777">
      <w:pPr>
        <w:spacing w:before="120"/>
        <w:ind w:firstLine="709"/>
        <w:jc w:val="both"/>
        <w:rPr>
          <w:b/>
        </w:rPr>
      </w:pPr>
    </w:p>
    <w:p w:rsidR="002F4B55" w14:paraId="17319599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2F4B55" w14:paraId="6444CD98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15 de agosto 2022</w:t>
      </w:r>
    </w:p>
    <w:p w:rsidR="002F4B55" w14:paraId="3E903735" w14:textId="361872A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2F4B55" w14:paraId="3DA2B0D0" w14:textId="62F2685F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E670F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735655</wp:posOffset>
                </wp:positionV>
                <wp:extent cx="1762125" cy="714375"/>
                <wp:effectExtent l="0" t="0" r="28575" b="28575"/>
                <wp:wrapSquare wrapText="bothSides"/>
                <wp:docPr id="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3F5" w:rsidP="009E23F5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WILLIAN SOUZA</w:t>
                            </w:r>
                          </w:p>
                          <w:p w:rsidR="009E23F5" w:rsidP="009E23F5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9E23F5" w:rsidP="009E23F5" w14:textId="7777777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Partido dos Trabalhadores</w:t>
                            </w:r>
                          </w:p>
                          <w:p w:rsidR="009E23F5" w:rsidP="009E23F5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75pt;height:56.25pt;margin-top:57.95pt;margin-left:270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2336">
                <v:textbox>
                  <w:txbxContent>
                    <w:p w:rsidR="009E23F5" w:rsidP="009E23F5" w14:paraId="224E9303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WILLIAN SOUZA</w:t>
                      </w:r>
                    </w:p>
                    <w:p w:rsidR="009E23F5" w:rsidP="009E23F5" w14:paraId="3B6A8D1E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9E23F5" w:rsidP="009E23F5" w14:paraId="01B48621" w14:textId="77777777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Partido dos Trabalhadores</w:t>
                      </w:r>
                    </w:p>
                    <w:p w:rsidR="009E23F5" w:rsidP="009E23F5" w14:paraId="058A4562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                               .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82403138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1713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B55" w14:paraId="567C20D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0j0zll" w:colFirst="0" w:colLast="0"/>
  <w:bookmarkEnd w:id="1"/>
  <w:p w:rsidR="002F4B55" w14:paraId="39508DC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824031380" name="Conector de Seta Reta 8240313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389168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75514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4B55" w14:paraId="625C9BA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B55" w14:paraId="5C8B2C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B55" w14:paraId="4928E1F5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8240313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473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4031381" name="Agrupar 8240313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4B5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824031381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4B55" w14:paraId="5476DFD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B55"/>
    <w:rsid w:val="002F4B55"/>
    <w:rsid w:val="00913856"/>
    <w:rsid w:val="009E23F5"/>
    <w:rsid w:val="009E67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C232B-8398-4A38-A293-7D1FFA74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B5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00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9F2A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641052"/>
    <w:rPr>
      <w:b/>
      <w:bCs/>
    </w:rPr>
  </w:style>
  <w:style w:type="character" w:customStyle="1" w:styleId="normas-indices-artigo">
    <w:name w:val="normas-indices-artigo"/>
    <w:basedOn w:val="DefaultParagraphFont"/>
    <w:rsid w:val="00641052"/>
  </w:style>
  <w:style w:type="paragraph" w:styleId="NoSpacing">
    <w:name w:val="No Spacing"/>
    <w:uiPriority w:val="99"/>
    <w:qFormat/>
    <w:locked/>
    <w:rsid w:val="00767FAB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qqfusJDsjULk6rl9h/s/+efRpA==">AMUW2mXKcf76b1B40zNxybTCOak3f3AD8/AAx6oQajHSE/ZswZEFqI7m0EqkPi97/1IPL0XzSCnO5oTsgQ9yHS2kmM8GxXG7e9KW+RBD97vhNYPkBXhQfP84+m3pSqPZOtzwnIUjaoEcSIBLgLv9xuhNIXp+MBr49A==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2021-09-01T15:32:00Z</dcterms:created>
  <dcterms:modified xsi:type="dcterms:W3CDTF">2022-08-15T13:44:00Z</dcterms:modified>
</cp:coreProperties>
</file>