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0818D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48D6C1CF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71D60CE5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3BB9A035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5B43E433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5696554A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1FAAA503" w14:textId="77777777" w:rsidR="004E3BEA" w:rsidRPr="00DD1AD6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  <w:r w:rsidRPr="00DD1AD6">
        <w:rPr>
          <w:rFonts w:asciiTheme="minorHAnsi" w:hAnsiTheme="minorHAnsi" w:cstheme="minorHAnsi"/>
          <w:b/>
          <w:bCs/>
          <w:sz w:val="28"/>
        </w:rPr>
        <w:t>EXMO. SR. PRESIDENTE DA CÂMARA MUNICIPAL DE SUMARÉ,</w:t>
      </w:r>
    </w:p>
    <w:p w14:paraId="70891E88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57653B52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61A192A0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0E82FC2A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52108A49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42B2DA38" w14:textId="785D4452" w:rsidR="004109FC" w:rsidRPr="004109FC" w:rsidRDefault="004E3BEA" w:rsidP="004109FC">
      <w:pPr>
        <w:jc w:val="both"/>
        <w:rPr>
          <w:rFonts w:asciiTheme="minorHAnsi" w:hAnsiTheme="minorHAnsi" w:cstheme="minorHAnsi"/>
          <w:sz w:val="28"/>
        </w:rPr>
      </w:pPr>
      <w:r w:rsidRPr="00DD1AD6">
        <w:rPr>
          <w:rFonts w:asciiTheme="minorHAnsi" w:hAnsiTheme="minorHAnsi" w:cstheme="minorHAnsi"/>
          <w:b/>
          <w:bCs/>
          <w:sz w:val="28"/>
        </w:rPr>
        <w:t xml:space="preserve">                      Indico </w:t>
      </w:r>
      <w:r w:rsidRPr="00DD1AD6">
        <w:rPr>
          <w:rFonts w:asciiTheme="minorHAnsi" w:hAnsiTheme="minorHAnsi" w:cstheme="minorHAnsi"/>
          <w:sz w:val="28"/>
        </w:rPr>
        <w:t>ao Exmo. Prefeito Municipal, e este ao departamento competente,</w:t>
      </w:r>
      <w:r w:rsidR="004109FC">
        <w:rPr>
          <w:rFonts w:asciiTheme="minorHAnsi" w:hAnsiTheme="minorHAnsi" w:cstheme="minorHAnsi"/>
          <w:sz w:val="28"/>
        </w:rPr>
        <w:t xml:space="preserve"> a instalação de um redutor de velocidade (lombada</w:t>
      </w:r>
      <w:r w:rsidR="00492384">
        <w:rPr>
          <w:rFonts w:asciiTheme="minorHAnsi" w:hAnsiTheme="minorHAnsi" w:cstheme="minorHAnsi"/>
          <w:sz w:val="28"/>
        </w:rPr>
        <w:t xml:space="preserve"> ou faixa de pedestres elevada</w:t>
      </w:r>
      <w:r w:rsidR="004109FC">
        <w:rPr>
          <w:rFonts w:asciiTheme="minorHAnsi" w:hAnsiTheme="minorHAnsi" w:cstheme="minorHAnsi"/>
          <w:sz w:val="28"/>
        </w:rPr>
        <w:t xml:space="preserve">) na </w:t>
      </w:r>
      <w:r w:rsidR="00CB3D32">
        <w:rPr>
          <w:rFonts w:asciiTheme="minorHAnsi" w:hAnsiTheme="minorHAnsi" w:cstheme="minorHAnsi"/>
          <w:sz w:val="28"/>
        </w:rPr>
        <w:t xml:space="preserve">Rua José Vieira dos Santos </w:t>
      </w:r>
      <w:r w:rsidR="004109FC" w:rsidRPr="004109FC">
        <w:rPr>
          <w:rFonts w:asciiTheme="minorHAnsi" w:hAnsiTheme="minorHAnsi" w:cstheme="minorHAnsi"/>
          <w:sz w:val="28"/>
        </w:rPr>
        <w:t xml:space="preserve">– </w:t>
      </w:r>
      <w:r w:rsidR="00492384">
        <w:rPr>
          <w:rFonts w:asciiTheme="minorHAnsi" w:hAnsiTheme="minorHAnsi" w:cstheme="minorHAnsi"/>
          <w:sz w:val="28"/>
        </w:rPr>
        <w:t xml:space="preserve">Jardim </w:t>
      </w:r>
      <w:r w:rsidR="00CB3D32">
        <w:rPr>
          <w:rFonts w:asciiTheme="minorHAnsi" w:hAnsiTheme="minorHAnsi" w:cstheme="minorHAnsi"/>
          <w:sz w:val="28"/>
        </w:rPr>
        <w:t>Volobueff</w:t>
      </w:r>
      <w:r w:rsidR="004109FC">
        <w:rPr>
          <w:rFonts w:asciiTheme="minorHAnsi" w:hAnsiTheme="minorHAnsi" w:cstheme="minorHAnsi"/>
          <w:sz w:val="28"/>
        </w:rPr>
        <w:t>,</w:t>
      </w:r>
      <w:r w:rsidRPr="00DD1AD6">
        <w:rPr>
          <w:rFonts w:asciiTheme="minorHAnsi" w:hAnsiTheme="minorHAnsi" w:cstheme="minorHAnsi"/>
          <w:sz w:val="28"/>
        </w:rPr>
        <w:t xml:space="preserve"> </w:t>
      </w:r>
      <w:r w:rsidR="004109FC">
        <w:rPr>
          <w:rFonts w:asciiTheme="minorHAnsi" w:hAnsiTheme="minorHAnsi" w:cstheme="minorHAnsi"/>
          <w:sz w:val="28"/>
        </w:rPr>
        <w:t>t</w:t>
      </w:r>
      <w:r w:rsidR="004109FC" w:rsidRPr="004109FC">
        <w:rPr>
          <w:rFonts w:asciiTheme="minorHAnsi" w:hAnsiTheme="minorHAnsi" w:cstheme="minorHAnsi"/>
          <w:sz w:val="28"/>
        </w:rPr>
        <w:t xml:space="preserve">endo em vista a reclamação de vários moradores insatisfeitos com o tráfego de veículos em alta velocidade no </w:t>
      </w:r>
      <w:r w:rsidR="004109FC">
        <w:rPr>
          <w:rFonts w:asciiTheme="minorHAnsi" w:hAnsiTheme="minorHAnsi" w:cstheme="minorHAnsi"/>
          <w:sz w:val="28"/>
        </w:rPr>
        <w:t>local</w:t>
      </w:r>
      <w:r w:rsidR="004109FC" w:rsidRPr="004109FC">
        <w:rPr>
          <w:rFonts w:asciiTheme="minorHAnsi" w:hAnsiTheme="minorHAnsi" w:cstheme="minorHAnsi"/>
          <w:sz w:val="28"/>
        </w:rPr>
        <w:t>, o qual acarreta riscos de graves acidentes para os moradores e transeuntes.</w:t>
      </w:r>
      <w:r w:rsidR="00492384">
        <w:rPr>
          <w:rFonts w:asciiTheme="minorHAnsi" w:hAnsiTheme="minorHAnsi" w:cstheme="minorHAnsi"/>
          <w:sz w:val="28"/>
        </w:rPr>
        <w:t xml:space="preserve"> </w:t>
      </w:r>
      <w:r w:rsidR="004109FC" w:rsidRPr="004109FC">
        <w:rPr>
          <w:rFonts w:asciiTheme="minorHAnsi" w:hAnsiTheme="minorHAnsi" w:cstheme="minorHAnsi"/>
          <w:sz w:val="28"/>
        </w:rPr>
        <w:t xml:space="preserve">   </w:t>
      </w:r>
    </w:p>
    <w:p w14:paraId="31EBB92E" w14:textId="00E960C7" w:rsidR="00247908" w:rsidRPr="00247908" w:rsidRDefault="00247908" w:rsidP="00247908">
      <w:pPr>
        <w:jc w:val="both"/>
        <w:rPr>
          <w:rFonts w:asciiTheme="minorHAnsi" w:hAnsiTheme="minorHAnsi" w:cstheme="minorHAnsi"/>
          <w:sz w:val="28"/>
        </w:rPr>
      </w:pPr>
    </w:p>
    <w:p w14:paraId="756229F7" w14:textId="23D7B0E1" w:rsidR="004E3BEA" w:rsidRDefault="004E3BEA" w:rsidP="00247908">
      <w:pPr>
        <w:jc w:val="both"/>
        <w:rPr>
          <w:rFonts w:asciiTheme="minorHAnsi" w:hAnsiTheme="minorHAnsi" w:cstheme="minorHAnsi"/>
          <w:sz w:val="28"/>
        </w:rPr>
      </w:pPr>
    </w:p>
    <w:p w14:paraId="51F0E3B0" w14:textId="4340A22F" w:rsidR="004E3BEA" w:rsidRPr="00DD1AD6" w:rsidRDefault="004E3BEA" w:rsidP="004E3BEA">
      <w:pPr>
        <w:jc w:val="right"/>
        <w:outlineLvl w:val="0"/>
        <w:rPr>
          <w:rFonts w:asciiTheme="minorHAnsi" w:hAnsiTheme="minorHAnsi" w:cstheme="minorHAnsi"/>
          <w:sz w:val="28"/>
        </w:rPr>
      </w:pPr>
      <w:r w:rsidRPr="00DD1AD6">
        <w:rPr>
          <w:rFonts w:asciiTheme="minorHAnsi" w:hAnsiTheme="minorHAnsi" w:cstheme="minorHAnsi"/>
          <w:sz w:val="28"/>
        </w:rPr>
        <w:t xml:space="preserve">Câmara Municipal de Sumaré, </w:t>
      </w:r>
      <w:r w:rsidR="00735A54">
        <w:rPr>
          <w:rFonts w:asciiTheme="minorHAnsi" w:hAnsiTheme="minorHAnsi" w:cstheme="minorHAnsi"/>
          <w:sz w:val="28"/>
        </w:rPr>
        <w:t>30</w:t>
      </w:r>
      <w:r w:rsidRPr="00DD1AD6">
        <w:rPr>
          <w:rFonts w:asciiTheme="minorHAnsi" w:hAnsiTheme="minorHAnsi" w:cstheme="minorHAnsi"/>
          <w:sz w:val="28"/>
        </w:rPr>
        <w:t xml:space="preserve"> de </w:t>
      </w:r>
      <w:r>
        <w:rPr>
          <w:rFonts w:asciiTheme="minorHAnsi" w:hAnsiTheme="minorHAnsi" w:cstheme="minorHAnsi"/>
          <w:sz w:val="28"/>
        </w:rPr>
        <w:t>junho</w:t>
      </w:r>
      <w:r w:rsidRPr="00DD1AD6">
        <w:rPr>
          <w:rFonts w:asciiTheme="minorHAnsi" w:hAnsiTheme="minorHAnsi" w:cstheme="minorHAnsi"/>
          <w:sz w:val="28"/>
        </w:rPr>
        <w:t xml:space="preserve"> de 2020.</w:t>
      </w:r>
    </w:p>
    <w:p w14:paraId="215BB3A0" w14:textId="77777777" w:rsidR="004E3BEA" w:rsidRPr="00DD1AD6" w:rsidRDefault="004E3BEA" w:rsidP="004E3BEA">
      <w:pPr>
        <w:jc w:val="center"/>
        <w:rPr>
          <w:rFonts w:asciiTheme="minorHAnsi" w:hAnsiTheme="minorHAnsi" w:cstheme="minorHAnsi"/>
          <w:sz w:val="28"/>
        </w:rPr>
      </w:pPr>
    </w:p>
    <w:p w14:paraId="5606CF0D" w14:textId="77777777" w:rsidR="004E3BEA" w:rsidRPr="00DD1AD6" w:rsidRDefault="004E3BEA" w:rsidP="004E3BEA">
      <w:pPr>
        <w:jc w:val="center"/>
        <w:rPr>
          <w:rFonts w:asciiTheme="minorHAnsi" w:hAnsiTheme="minorHAnsi" w:cstheme="minorHAnsi"/>
          <w:sz w:val="28"/>
        </w:rPr>
      </w:pPr>
    </w:p>
    <w:p w14:paraId="5E41FBF7" w14:textId="77777777" w:rsidR="004E3BEA" w:rsidRPr="00DD1AD6" w:rsidRDefault="004E3BEA" w:rsidP="004E3BEA">
      <w:pPr>
        <w:jc w:val="center"/>
        <w:rPr>
          <w:rFonts w:asciiTheme="minorHAnsi" w:hAnsiTheme="minorHAnsi" w:cstheme="minorHAnsi"/>
          <w:sz w:val="28"/>
        </w:rPr>
      </w:pPr>
    </w:p>
    <w:p w14:paraId="246C0F32" w14:textId="77777777" w:rsidR="004E3BEA" w:rsidRPr="00DD1AD6" w:rsidRDefault="004E3BEA" w:rsidP="004E3BEA">
      <w:pPr>
        <w:outlineLvl w:val="0"/>
        <w:rPr>
          <w:rFonts w:asciiTheme="minorHAnsi" w:hAnsiTheme="minorHAnsi" w:cstheme="minorHAnsi"/>
          <w:b/>
          <w:sz w:val="28"/>
        </w:rPr>
      </w:pPr>
    </w:p>
    <w:p w14:paraId="608FAA2F" w14:textId="77777777" w:rsidR="004E3BEA" w:rsidRPr="00DD1AD6" w:rsidRDefault="004E3BEA" w:rsidP="004E3BEA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DD1AD6">
        <w:rPr>
          <w:rFonts w:asciiTheme="minorHAnsi" w:hAnsiTheme="minorHAnsi" w:cstheme="minorHAnsi"/>
          <w:b/>
          <w:sz w:val="28"/>
        </w:rPr>
        <w:t xml:space="preserve"> DR. RUBENS CHAMPAM</w:t>
      </w:r>
    </w:p>
    <w:p w14:paraId="0280AFAF" w14:textId="77777777" w:rsidR="004E3BEA" w:rsidRPr="00DD1AD6" w:rsidRDefault="004E3BEA" w:rsidP="004E3BEA">
      <w:pPr>
        <w:jc w:val="center"/>
        <w:rPr>
          <w:rFonts w:asciiTheme="minorHAnsi" w:hAnsiTheme="minorHAnsi" w:cstheme="minorHAnsi"/>
        </w:rPr>
      </w:pPr>
      <w:r w:rsidRPr="00DD1AD6">
        <w:rPr>
          <w:rFonts w:asciiTheme="minorHAnsi" w:hAnsiTheme="minorHAnsi" w:cstheme="minorHAnsi"/>
          <w:b/>
          <w:bCs/>
          <w:sz w:val="28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22D5A" w14:textId="77777777" w:rsidR="00F8220F" w:rsidRDefault="00F8220F" w:rsidP="00211ADD">
      <w:r>
        <w:separator/>
      </w:r>
    </w:p>
  </w:endnote>
  <w:endnote w:type="continuationSeparator" w:id="0">
    <w:p w14:paraId="52A5735F" w14:textId="77777777" w:rsidR="00F8220F" w:rsidRDefault="00F8220F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1CA57" w14:textId="77777777" w:rsidR="00F8220F" w:rsidRDefault="00F8220F" w:rsidP="00211ADD">
      <w:r>
        <w:separator/>
      </w:r>
    </w:p>
  </w:footnote>
  <w:footnote w:type="continuationSeparator" w:id="0">
    <w:p w14:paraId="6DE6C861" w14:textId="77777777" w:rsidR="00F8220F" w:rsidRDefault="00F8220F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1662581" w:rsidR="00211ADD" w:rsidRPr="00903E63" w:rsidRDefault="00D1009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6B98F12" wp14:editId="1DB8736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5718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7908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FC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2384"/>
    <w:rsid w:val="00496A55"/>
    <w:rsid w:val="004A2548"/>
    <w:rsid w:val="004B550B"/>
    <w:rsid w:val="004D4BCE"/>
    <w:rsid w:val="004D5FC9"/>
    <w:rsid w:val="004E0B31"/>
    <w:rsid w:val="004E3BEA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5A54"/>
    <w:rsid w:val="00755FA8"/>
    <w:rsid w:val="00763B1A"/>
    <w:rsid w:val="00763C42"/>
    <w:rsid w:val="0077015F"/>
    <w:rsid w:val="007715E2"/>
    <w:rsid w:val="007A21E9"/>
    <w:rsid w:val="007A366C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64B"/>
    <w:rsid w:val="00831842"/>
    <w:rsid w:val="00831A89"/>
    <w:rsid w:val="00832F26"/>
    <w:rsid w:val="00836124"/>
    <w:rsid w:val="00840701"/>
    <w:rsid w:val="00840DB2"/>
    <w:rsid w:val="00844494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3D32"/>
    <w:rsid w:val="00CC0505"/>
    <w:rsid w:val="00CC6A16"/>
    <w:rsid w:val="00CD432D"/>
    <w:rsid w:val="00CD7DA7"/>
    <w:rsid w:val="00D0096F"/>
    <w:rsid w:val="00D0387E"/>
    <w:rsid w:val="00D10097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49A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20F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4342E-328E-476D-B843-21E05AF82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9</cp:revision>
  <cp:lastPrinted>2020-06-08T15:10:00Z</cp:lastPrinted>
  <dcterms:created xsi:type="dcterms:W3CDTF">2020-06-15T19:28:00Z</dcterms:created>
  <dcterms:modified xsi:type="dcterms:W3CDTF">2020-06-30T13:00:00Z</dcterms:modified>
</cp:coreProperties>
</file>