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7104A" w:rsidP="00C7104A" w14:paraId="2C2DFF72" w14:textId="77777777">
      <w:pPr>
        <w:autoSpaceDE w:val="0"/>
        <w:autoSpaceDN w:val="0"/>
        <w:adjustRightInd w:val="0"/>
        <w:spacing w:after="0" w:line="360" w:lineRule="auto"/>
        <w:ind w:left="2832" w:firstLine="708"/>
        <w:jc w:val="both"/>
        <w:rPr>
          <w:rFonts w:ascii="Arial" w:hAnsi="Arial" w:cs="Arial"/>
          <w:b/>
          <w:bCs/>
          <w:color w:val="000000"/>
        </w:rPr>
      </w:pPr>
      <w:permStart w:id="0" w:edGrp="everyone"/>
    </w:p>
    <w:p w:rsidR="00C7104A" w:rsidRPr="0024088B" w:rsidP="00C7104A" w14:paraId="070E01B4" w14:textId="0A45A094">
      <w:pPr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Arial" w:hAnsi="Arial" w:cs="Arial"/>
          <w:b/>
          <w:bCs/>
          <w:color w:val="000000"/>
        </w:rPr>
      </w:pPr>
      <w:r w:rsidRPr="0024088B">
        <w:rPr>
          <w:rFonts w:ascii="Arial" w:hAnsi="Arial" w:cs="Arial"/>
          <w:b/>
          <w:bCs/>
          <w:color w:val="000000"/>
        </w:rPr>
        <w:t>PROJETO DE LEI Nº_______/202</w:t>
      </w:r>
      <w:r>
        <w:rPr>
          <w:rFonts w:ascii="Arial" w:hAnsi="Arial" w:cs="Arial"/>
          <w:b/>
          <w:bCs/>
          <w:color w:val="000000"/>
        </w:rPr>
        <w:t>2</w:t>
      </w:r>
    </w:p>
    <w:p w:rsidR="00C7104A" w:rsidRPr="00C7104A" w:rsidP="00C7104A" w14:paraId="49865F2D" w14:textId="14460BE9">
      <w:pPr>
        <w:pStyle w:val="Default"/>
        <w:ind w:left="42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DISPÕE SOBRE</w:t>
      </w:r>
      <w:r w:rsidRPr="00C7104A">
        <w:rPr>
          <w:rFonts w:ascii="Arial" w:hAnsi="Arial" w:cs="Arial"/>
          <w:sz w:val="22"/>
          <w:szCs w:val="22"/>
        </w:rPr>
        <w:t xml:space="preserve"> O PROGRAMA </w:t>
      </w:r>
      <w:r w:rsidR="00C160B2">
        <w:rPr>
          <w:rFonts w:ascii="Arial" w:hAnsi="Arial" w:cs="Arial"/>
          <w:sz w:val="22"/>
          <w:szCs w:val="22"/>
        </w:rPr>
        <w:t xml:space="preserve">DE ATENÇÃO AOS IMIGRANTES, REFUGIADOS E APÁTRIDAS </w:t>
      </w:r>
      <w:r w:rsidRPr="00C7104A">
        <w:rPr>
          <w:rFonts w:ascii="Arial" w:hAnsi="Arial" w:cs="Arial"/>
          <w:sz w:val="22"/>
          <w:szCs w:val="22"/>
        </w:rPr>
        <w:t>NO ÂMBITO DO MUNICÍPIO DE SUMARÉ, E DÁ OUTRAS PROVIDÊNCIAS.</w:t>
      </w:r>
    </w:p>
    <w:p w:rsidR="00C7104A" w:rsidRPr="0024088B" w:rsidP="00C7104A" w14:paraId="7A9689EE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:rsidR="00C7104A" w:rsidRPr="0024088B" w:rsidP="00C7104A" w14:paraId="7C367488" w14:textId="77777777">
      <w:pPr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Arial" w:hAnsi="Arial" w:cs="Arial"/>
          <w:b/>
          <w:bCs/>
        </w:rPr>
      </w:pPr>
      <w:r w:rsidRPr="0024088B">
        <w:rPr>
          <w:rFonts w:ascii="Arial" w:hAnsi="Arial" w:cs="Arial"/>
          <w:b/>
          <w:bCs/>
        </w:rPr>
        <w:t>Autoria: Vereador Hélio Silva</w:t>
      </w:r>
    </w:p>
    <w:p w:rsidR="00C7104A" w:rsidRPr="0024088B" w:rsidP="00C7104A" w14:paraId="2EB99E5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C7104A" w:rsidRPr="0024088B" w:rsidP="00C7104A" w14:paraId="21FB76F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C7104A" w:rsidRPr="0024088B" w:rsidP="00C7104A" w14:paraId="470FF75D" w14:textId="77777777">
      <w:pPr>
        <w:spacing w:after="0" w:line="360" w:lineRule="auto"/>
        <w:jc w:val="both"/>
        <w:rPr>
          <w:rFonts w:ascii="Arial" w:eastAsia="Arial" w:hAnsi="Arial" w:cs="Arial"/>
          <w:b/>
        </w:rPr>
      </w:pPr>
      <w:r w:rsidRPr="0024088B">
        <w:rPr>
          <w:rFonts w:ascii="Arial" w:eastAsia="Arial" w:hAnsi="Arial" w:cs="Arial"/>
          <w:b/>
        </w:rPr>
        <w:t>O PREFEITO DO MUNICÍPIO DE SUMARÉ</w:t>
      </w:r>
    </w:p>
    <w:p w:rsidR="00C7104A" w:rsidRPr="0024088B" w:rsidP="00C7104A" w14:paraId="4A917A82" w14:textId="77777777">
      <w:pPr>
        <w:spacing w:after="0" w:line="360" w:lineRule="auto"/>
        <w:jc w:val="both"/>
        <w:rPr>
          <w:rFonts w:ascii="Arial" w:eastAsia="Arial" w:hAnsi="Arial" w:cs="Arial"/>
        </w:rPr>
      </w:pPr>
    </w:p>
    <w:p w:rsidR="00C7104A" w:rsidRPr="0024088B" w:rsidP="00C7104A" w14:paraId="4A15B141" w14:textId="77777777">
      <w:pPr>
        <w:spacing w:after="0" w:line="360" w:lineRule="auto"/>
        <w:jc w:val="both"/>
        <w:rPr>
          <w:rFonts w:ascii="Arial" w:eastAsia="Arial" w:hAnsi="Arial" w:cs="Arial"/>
        </w:rPr>
      </w:pPr>
      <w:r w:rsidRPr="0024088B">
        <w:rPr>
          <w:rFonts w:ascii="Arial" w:eastAsia="Arial" w:hAnsi="Arial" w:cs="Arial"/>
        </w:rPr>
        <w:t>Faço saber, que a CÂMARA MUNICIPAL aprovou e eu sanciono e promulgo a seguinte Lei:</w:t>
      </w:r>
    </w:p>
    <w:p w:rsidR="003108E4" w:rsidP="003108E4" w14:paraId="74D9151D" w14:textId="6A4EFF65">
      <w:pPr>
        <w:pStyle w:val="Default"/>
      </w:pPr>
    </w:p>
    <w:p w:rsidR="00C7104A" w:rsidRPr="00C7104A" w:rsidP="003108E4" w14:paraId="73A8BED9" w14:textId="77777777">
      <w:pPr>
        <w:pStyle w:val="Default"/>
      </w:pPr>
    </w:p>
    <w:p w:rsidR="0029362F" w:rsidP="0029362F" w14:paraId="130C17D7" w14:textId="25BF3CD2">
      <w:pPr>
        <w:autoSpaceDE w:val="0"/>
        <w:autoSpaceDN w:val="0"/>
        <w:adjustRightInd w:val="0"/>
        <w:spacing w:after="0" w:line="360" w:lineRule="auto"/>
        <w:ind w:firstLine="1416"/>
        <w:jc w:val="both"/>
        <w:rPr>
          <w:rFonts w:ascii="Arial" w:hAnsi="Arial" w:cs="Arial"/>
          <w:color w:val="000000"/>
        </w:rPr>
      </w:pPr>
      <w:r w:rsidRPr="003108E4">
        <w:rPr>
          <w:rFonts w:ascii="Arial" w:hAnsi="Arial" w:cs="Arial"/>
          <w:b/>
          <w:bCs/>
        </w:rPr>
        <w:t xml:space="preserve">Art. </w:t>
      </w:r>
      <w:r w:rsidRPr="0029362F">
        <w:rPr>
          <w:rFonts w:ascii="Arial" w:hAnsi="Arial" w:cs="Arial"/>
          <w:b/>
          <w:bCs/>
        </w:rPr>
        <w:t xml:space="preserve">1º </w:t>
      </w:r>
      <w:r w:rsidRPr="0029362F">
        <w:rPr>
          <w:rFonts w:ascii="Arial" w:hAnsi="Arial" w:cs="Arial"/>
          <w:color w:val="000000"/>
        </w:rPr>
        <w:t xml:space="preserve">Fica </w:t>
      </w:r>
      <w:r w:rsidR="00123291">
        <w:rPr>
          <w:rFonts w:ascii="Arial" w:hAnsi="Arial" w:cs="Arial"/>
          <w:color w:val="000000"/>
        </w:rPr>
        <w:t>o Poder Executivo autorizado a criar</w:t>
      </w:r>
      <w:r w:rsidRPr="0029362F">
        <w:rPr>
          <w:rFonts w:ascii="Arial" w:hAnsi="Arial" w:cs="Arial"/>
          <w:color w:val="000000"/>
        </w:rPr>
        <w:t xml:space="preserve"> o Programa </w:t>
      </w:r>
      <w:r w:rsidR="00C160B2">
        <w:rPr>
          <w:rFonts w:ascii="Arial" w:hAnsi="Arial" w:cs="Arial"/>
          <w:color w:val="000000"/>
        </w:rPr>
        <w:t>de Atenção aos Imigrantes, Refugiados e Apátridas no âmbito do Município de Sumaré, a ser implementado de forma transversal às políticas e aos serviços públicos, com os seguintes objetivos:</w:t>
      </w:r>
    </w:p>
    <w:p w:rsidR="00C160B2" w:rsidP="0029362F" w14:paraId="348D0195" w14:textId="3DB703A0">
      <w:pPr>
        <w:autoSpaceDE w:val="0"/>
        <w:autoSpaceDN w:val="0"/>
        <w:adjustRightInd w:val="0"/>
        <w:spacing w:after="0" w:line="360" w:lineRule="auto"/>
        <w:ind w:firstLine="1416"/>
        <w:jc w:val="both"/>
        <w:rPr>
          <w:rFonts w:ascii="Arial" w:hAnsi="Arial" w:cs="Arial"/>
          <w:color w:val="000000"/>
        </w:rPr>
      </w:pPr>
      <w:r w:rsidRPr="000F45AC">
        <w:rPr>
          <w:rFonts w:ascii="Arial" w:hAnsi="Arial" w:cs="Arial"/>
          <w:b/>
          <w:bCs/>
          <w:color w:val="000000"/>
        </w:rPr>
        <w:t xml:space="preserve">I </w:t>
      </w:r>
      <w:r>
        <w:rPr>
          <w:rFonts w:ascii="Arial" w:hAnsi="Arial" w:cs="Arial"/>
          <w:color w:val="000000"/>
        </w:rPr>
        <w:t xml:space="preserve">– </w:t>
      </w:r>
      <w:r>
        <w:rPr>
          <w:rFonts w:ascii="Arial" w:hAnsi="Arial" w:cs="Arial"/>
          <w:color w:val="000000"/>
        </w:rPr>
        <w:t>garantir</w:t>
      </w:r>
      <w:r>
        <w:rPr>
          <w:rFonts w:ascii="Arial" w:hAnsi="Arial" w:cs="Arial"/>
          <w:color w:val="000000"/>
        </w:rPr>
        <w:t xml:space="preserve"> ao imigrante o acesso a direitos sociais e aos serviços públicos</w:t>
      </w:r>
      <w:r w:rsidR="003A47E5">
        <w:rPr>
          <w:rFonts w:ascii="Arial" w:hAnsi="Arial" w:cs="Arial"/>
          <w:color w:val="000000"/>
        </w:rPr>
        <w:t>;</w:t>
      </w:r>
    </w:p>
    <w:p w:rsidR="003A47E5" w:rsidP="0029362F" w14:paraId="3112E439" w14:textId="51775DAE">
      <w:pPr>
        <w:autoSpaceDE w:val="0"/>
        <w:autoSpaceDN w:val="0"/>
        <w:adjustRightInd w:val="0"/>
        <w:spacing w:after="0" w:line="360" w:lineRule="auto"/>
        <w:ind w:firstLine="1416"/>
        <w:jc w:val="both"/>
        <w:rPr>
          <w:rFonts w:ascii="Arial" w:hAnsi="Arial" w:cs="Arial"/>
          <w:color w:val="000000"/>
        </w:rPr>
      </w:pPr>
      <w:r w:rsidRPr="000F45AC">
        <w:rPr>
          <w:rFonts w:ascii="Arial" w:hAnsi="Arial" w:cs="Arial"/>
          <w:b/>
          <w:bCs/>
          <w:color w:val="000000"/>
        </w:rPr>
        <w:t>II</w:t>
      </w:r>
      <w:r>
        <w:rPr>
          <w:rFonts w:ascii="Arial" w:hAnsi="Arial" w:cs="Arial"/>
          <w:color w:val="000000"/>
        </w:rPr>
        <w:t xml:space="preserve"> – </w:t>
      </w:r>
      <w:r>
        <w:rPr>
          <w:rFonts w:ascii="Arial" w:hAnsi="Arial" w:cs="Arial"/>
          <w:color w:val="000000"/>
        </w:rPr>
        <w:t>promover</w:t>
      </w:r>
      <w:r>
        <w:rPr>
          <w:rFonts w:ascii="Arial" w:hAnsi="Arial" w:cs="Arial"/>
          <w:color w:val="000000"/>
        </w:rPr>
        <w:t xml:space="preserve"> o respeito à diversidade e à interculturalidade;</w:t>
      </w:r>
    </w:p>
    <w:p w:rsidR="003A47E5" w:rsidP="0029362F" w14:paraId="6B51BC57" w14:textId="52309242">
      <w:pPr>
        <w:autoSpaceDE w:val="0"/>
        <w:autoSpaceDN w:val="0"/>
        <w:adjustRightInd w:val="0"/>
        <w:spacing w:after="0" w:line="360" w:lineRule="auto"/>
        <w:ind w:firstLine="1416"/>
        <w:jc w:val="both"/>
        <w:rPr>
          <w:rFonts w:ascii="Arial" w:hAnsi="Arial" w:cs="Arial"/>
          <w:color w:val="000000"/>
        </w:rPr>
      </w:pPr>
      <w:r w:rsidRPr="000F45AC">
        <w:rPr>
          <w:rFonts w:ascii="Arial" w:hAnsi="Arial" w:cs="Arial"/>
          <w:b/>
          <w:bCs/>
          <w:color w:val="000000"/>
        </w:rPr>
        <w:t>III</w:t>
      </w:r>
      <w:r>
        <w:rPr>
          <w:rFonts w:ascii="Arial" w:hAnsi="Arial" w:cs="Arial"/>
          <w:color w:val="000000"/>
        </w:rPr>
        <w:t xml:space="preserve"> – impedir violações de direitos;</w:t>
      </w:r>
    </w:p>
    <w:p w:rsidR="003A47E5" w:rsidRPr="0029362F" w:rsidP="0029362F" w14:paraId="2C67D501" w14:textId="7A64F058">
      <w:pPr>
        <w:autoSpaceDE w:val="0"/>
        <w:autoSpaceDN w:val="0"/>
        <w:adjustRightInd w:val="0"/>
        <w:spacing w:after="0" w:line="360" w:lineRule="auto"/>
        <w:ind w:firstLine="1416"/>
        <w:jc w:val="both"/>
        <w:rPr>
          <w:rFonts w:ascii="Arial" w:hAnsi="Arial" w:cs="Arial"/>
          <w:color w:val="000000"/>
        </w:rPr>
      </w:pPr>
      <w:r w:rsidRPr="000F45AC">
        <w:rPr>
          <w:rFonts w:ascii="Arial" w:hAnsi="Arial" w:cs="Arial"/>
          <w:b/>
          <w:bCs/>
          <w:color w:val="000000"/>
        </w:rPr>
        <w:t>IV</w:t>
      </w:r>
      <w:r>
        <w:rPr>
          <w:rFonts w:ascii="Arial" w:hAnsi="Arial" w:cs="Arial"/>
          <w:color w:val="000000"/>
        </w:rPr>
        <w:t xml:space="preserve"> – </w:t>
      </w:r>
      <w:r>
        <w:rPr>
          <w:rFonts w:ascii="Arial" w:hAnsi="Arial" w:cs="Arial"/>
          <w:color w:val="000000"/>
        </w:rPr>
        <w:t>fomentar</w:t>
      </w:r>
      <w:r>
        <w:rPr>
          <w:rFonts w:ascii="Arial" w:hAnsi="Arial" w:cs="Arial"/>
          <w:color w:val="000000"/>
        </w:rPr>
        <w:t xml:space="preserve"> a participação social e desenvolver ações coordenadas com a sociedade civil.</w:t>
      </w:r>
    </w:p>
    <w:p w:rsidR="0029362F" w:rsidP="0029362F" w14:paraId="332B0D22" w14:textId="294A0223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§1º</w:t>
      </w:r>
      <w:r w:rsidRPr="0029362F">
        <w:rPr>
          <w:rFonts w:ascii="Arial" w:hAnsi="Arial" w:cs="Arial"/>
          <w:color w:val="000000"/>
        </w:rPr>
        <w:t xml:space="preserve"> Considera-se </w:t>
      </w:r>
      <w:r w:rsidR="003A47E5">
        <w:rPr>
          <w:rFonts w:ascii="Arial" w:hAnsi="Arial" w:cs="Arial"/>
          <w:color w:val="000000"/>
        </w:rPr>
        <w:t>população imigrante, para os fins desta Lei, todas as pessoas que se transferem de seu lugar de residência habitual em outro país para o Brasil, compreendendo imigrantes laborais, estudantes, pessoas em situação de refúgio e apátridas, bem como suas famílias, independentemente de sua situação imigratória e documental.</w:t>
      </w:r>
    </w:p>
    <w:p w:rsidR="006F1BD9" w:rsidP="0029362F" w14:paraId="1740C778" w14:textId="54CE0EBE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color w:val="000000"/>
        </w:rPr>
      </w:pPr>
      <w:r w:rsidRPr="000F45AC">
        <w:rPr>
          <w:rFonts w:ascii="Arial" w:hAnsi="Arial" w:cs="Arial"/>
          <w:b/>
          <w:bCs/>
          <w:color w:val="000000"/>
        </w:rPr>
        <w:t>§2º</w:t>
      </w:r>
      <w:r>
        <w:rPr>
          <w:rFonts w:ascii="Arial" w:hAnsi="Arial" w:cs="Arial"/>
          <w:color w:val="000000"/>
        </w:rPr>
        <w:t xml:space="preserve"> Para os fins desta Lei, considera-se:</w:t>
      </w:r>
    </w:p>
    <w:p w:rsidR="006F1BD9" w:rsidP="0029362F" w14:paraId="001863EC" w14:textId="7712065B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color w:val="000000"/>
        </w:rPr>
      </w:pPr>
      <w:r w:rsidRPr="000F45AC">
        <w:rPr>
          <w:rFonts w:ascii="Arial" w:hAnsi="Arial" w:cs="Arial"/>
          <w:b/>
          <w:bCs/>
          <w:color w:val="000000"/>
        </w:rPr>
        <w:t>I</w:t>
      </w:r>
      <w:r>
        <w:rPr>
          <w:rFonts w:ascii="Arial" w:hAnsi="Arial" w:cs="Arial"/>
          <w:color w:val="000000"/>
        </w:rPr>
        <w:t xml:space="preserve"> – </w:t>
      </w:r>
      <w:r>
        <w:rPr>
          <w:rFonts w:ascii="Arial" w:hAnsi="Arial" w:cs="Arial"/>
          <w:color w:val="000000"/>
        </w:rPr>
        <w:t>imigrante</w:t>
      </w:r>
      <w:r>
        <w:rPr>
          <w:rFonts w:ascii="Arial" w:hAnsi="Arial" w:cs="Arial"/>
          <w:color w:val="000000"/>
        </w:rPr>
        <w:t>: pessoa nacional de outro país ou apátrida que trabalha ou reside e se estabelece temporária ou definitivamente no Brasil;</w:t>
      </w:r>
    </w:p>
    <w:p w:rsidR="006F1BD9" w:rsidP="0029362F" w14:paraId="542AB037" w14:textId="78BD9795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color w:val="000000"/>
        </w:rPr>
      </w:pPr>
      <w:r w:rsidRPr="000F45AC">
        <w:rPr>
          <w:rFonts w:ascii="Arial" w:hAnsi="Arial" w:cs="Arial"/>
          <w:b/>
          <w:bCs/>
          <w:color w:val="000000"/>
        </w:rPr>
        <w:t>II</w:t>
      </w:r>
      <w:r>
        <w:rPr>
          <w:rFonts w:ascii="Arial" w:hAnsi="Arial" w:cs="Arial"/>
          <w:color w:val="000000"/>
        </w:rPr>
        <w:t xml:space="preserve"> – </w:t>
      </w:r>
      <w:r>
        <w:rPr>
          <w:rFonts w:ascii="Arial" w:hAnsi="Arial" w:cs="Arial"/>
          <w:color w:val="000000"/>
        </w:rPr>
        <w:t>apátrida</w:t>
      </w:r>
      <w:r>
        <w:rPr>
          <w:rFonts w:ascii="Arial" w:hAnsi="Arial" w:cs="Arial"/>
          <w:color w:val="000000"/>
        </w:rPr>
        <w:t>: pessoa que não seja considerada como nacional por nenhum Estado, segundo sua legislação, nos termos da Convenção sobre Estatuto dos Apátridas (de 1954), ou assim reconhecida pelo Estado brasileiro;</w:t>
      </w:r>
    </w:p>
    <w:p w:rsidR="006F1BD9" w:rsidP="0029362F" w14:paraId="1C6D18A1" w14:textId="4508F354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color w:val="000000"/>
        </w:rPr>
      </w:pPr>
      <w:r w:rsidRPr="000F45AC">
        <w:rPr>
          <w:rFonts w:ascii="Arial" w:hAnsi="Arial" w:cs="Arial"/>
          <w:b/>
          <w:bCs/>
          <w:color w:val="000000"/>
        </w:rPr>
        <w:t>III</w:t>
      </w:r>
      <w:r>
        <w:rPr>
          <w:rFonts w:ascii="Arial" w:hAnsi="Arial" w:cs="Arial"/>
          <w:color w:val="000000"/>
        </w:rPr>
        <w:t xml:space="preserve"> – refugiados: todo indivíduo que:</w:t>
      </w:r>
    </w:p>
    <w:p w:rsidR="006F1BD9" w:rsidP="006F1BD9" w14:paraId="036BBDBA" w14:textId="26A2981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Devido a fundados temores de perseguição por motivos de raça, religião, nacionalidade</w:t>
      </w:r>
      <w:r w:rsidR="00A923B6">
        <w:rPr>
          <w:rFonts w:ascii="Arial" w:hAnsi="Arial" w:cs="Arial"/>
          <w:color w:val="000000"/>
        </w:rPr>
        <w:t xml:space="preserve">, grupo social ou opiniões políticas encontre-se fora de seu </w:t>
      </w:r>
      <w:r w:rsidR="00A923B6">
        <w:rPr>
          <w:rFonts w:ascii="Arial" w:hAnsi="Arial" w:cs="Arial"/>
          <w:color w:val="000000"/>
        </w:rPr>
        <w:t>país de nacionalidade e não possua ou não queira acolher-se à proteção de tal país;</w:t>
      </w:r>
    </w:p>
    <w:p w:rsidR="00A923B6" w:rsidP="006F1BD9" w14:paraId="46B1D14C" w14:textId="6D834F3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Não tendo nacionalidade e estando fora do país onde antes teve sua residência habitual, não possa ou não queira regressar a ele, em função das circunstâncias descritas no item anterior;</w:t>
      </w:r>
    </w:p>
    <w:p w:rsidR="00A923B6" w:rsidRPr="006F1BD9" w:rsidP="006F1BD9" w14:paraId="6183F435" w14:textId="7085E89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Devido a grave e generalizada violação de direitos humanos, é obrigado a deixar seu país de nacionalidade para buscar refúgio em outro país.</w:t>
      </w:r>
    </w:p>
    <w:p w:rsidR="0029362F" w:rsidRPr="0029362F" w:rsidP="0029362F" w14:paraId="2AFC1061" w14:textId="77777777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color w:val="000000"/>
        </w:rPr>
      </w:pPr>
    </w:p>
    <w:p w:rsidR="0029362F" w:rsidRPr="0029362F" w:rsidP="0029362F" w14:paraId="422AB123" w14:textId="3F0B125F">
      <w:pPr>
        <w:autoSpaceDE w:val="0"/>
        <w:autoSpaceDN w:val="0"/>
        <w:adjustRightInd w:val="0"/>
        <w:spacing w:after="0" w:line="360" w:lineRule="auto"/>
        <w:ind w:firstLine="1416"/>
        <w:jc w:val="both"/>
        <w:rPr>
          <w:rFonts w:ascii="Arial" w:hAnsi="Arial" w:cs="Arial"/>
          <w:color w:val="000000"/>
        </w:rPr>
      </w:pPr>
      <w:r w:rsidRPr="0029362F">
        <w:rPr>
          <w:rFonts w:ascii="Arial" w:hAnsi="Arial" w:cs="Arial"/>
          <w:b/>
          <w:bCs/>
          <w:color w:val="000000"/>
        </w:rPr>
        <w:t>Art. 2º</w:t>
      </w:r>
      <w:r w:rsidRPr="0029362F">
        <w:rPr>
          <w:rFonts w:ascii="Arial" w:hAnsi="Arial" w:cs="Arial"/>
          <w:color w:val="000000"/>
        </w:rPr>
        <w:t xml:space="preserve"> </w:t>
      </w:r>
      <w:r w:rsidR="00E67625">
        <w:rPr>
          <w:rFonts w:ascii="Arial" w:hAnsi="Arial" w:cs="Arial"/>
          <w:color w:val="000000"/>
        </w:rPr>
        <w:t xml:space="preserve">São princípios do </w:t>
      </w:r>
      <w:r w:rsidRPr="0029362F" w:rsidR="00E67625">
        <w:rPr>
          <w:rFonts w:ascii="Arial" w:hAnsi="Arial" w:cs="Arial"/>
          <w:color w:val="000000"/>
        </w:rPr>
        <w:t xml:space="preserve">Programa </w:t>
      </w:r>
      <w:r w:rsidR="00E67625">
        <w:rPr>
          <w:rFonts w:ascii="Arial" w:hAnsi="Arial" w:cs="Arial"/>
          <w:color w:val="000000"/>
        </w:rPr>
        <w:t>de Atenção aos Imigrantes, Refugiados e Apátridas:</w:t>
      </w:r>
    </w:p>
    <w:p w:rsidR="0029362F" w:rsidRPr="0029362F" w:rsidP="0029362F" w14:paraId="7ADA6CAB" w14:textId="2FDBDC25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ascii="Arial" w:hAnsi="Arial" w:cs="Arial"/>
          <w:color w:val="000000"/>
        </w:rPr>
      </w:pPr>
      <w:r w:rsidRPr="0029362F">
        <w:rPr>
          <w:rFonts w:ascii="Arial" w:hAnsi="Arial" w:cs="Arial"/>
          <w:b/>
          <w:bCs/>
          <w:color w:val="000000"/>
        </w:rPr>
        <w:t>I</w:t>
      </w:r>
      <w:r w:rsidRPr="0029362F">
        <w:rPr>
          <w:rFonts w:ascii="Arial" w:hAnsi="Arial" w:cs="Arial"/>
          <w:color w:val="000000"/>
        </w:rPr>
        <w:t xml:space="preserve"> </w:t>
      </w:r>
      <w:r w:rsidR="00E67625">
        <w:rPr>
          <w:rFonts w:ascii="Arial" w:hAnsi="Arial" w:cs="Arial"/>
          <w:color w:val="000000"/>
        </w:rPr>
        <w:t>–</w:t>
      </w:r>
      <w:r w:rsidRPr="0029362F">
        <w:rPr>
          <w:rFonts w:ascii="Arial" w:hAnsi="Arial" w:cs="Arial"/>
          <w:color w:val="000000"/>
        </w:rPr>
        <w:t xml:space="preserve"> </w:t>
      </w:r>
      <w:r w:rsidR="00E67625">
        <w:rPr>
          <w:rFonts w:ascii="Arial" w:hAnsi="Arial" w:cs="Arial"/>
          <w:color w:val="000000"/>
        </w:rPr>
        <w:t>igualdade</w:t>
      </w:r>
      <w:r w:rsidR="00E67625">
        <w:rPr>
          <w:rFonts w:ascii="Arial" w:hAnsi="Arial" w:cs="Arial"/>
          <w:color w:val="000000"/>
        </w:rPr>
        <w:t xml:space="preserve"> de direitos e de oportunidades, observadas</w:t>
      </w:r>
      <w:r w:rsidR="002D5ACF">
        <w:rPr>
          <w:rFonts w:ascii="Arial" w:hAnsi="Arial" w:cs="Arial"/>
          <w:color w:val="000000"/>
        </w:rPr>
        <w:t xml:space="preserve"> as necessidades específicas dos imigrantes</w:t>
      </w:r>
      <w:r w:rsidRPr="0029362F">
        <w:rPr>
          <w:rFonts w:ascii="Arial" w:hAnsi="Arial" w:cs="Arial"/>
          <w:color w:val="000000"/>
        </w:rPr>
        <w:t>;</w:t>
      </w:r>
    </w:p>
    <w:p w:rsidR="0029362F" w:rsidRPr="0029362F" w:rsidP="0029362F" w14:paraId="2887DDF9" w14:textId="079C65F8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ascii="Arial" w:hAnsi="Arial" w:cs="Arial"/>
          <w:color w:val="000000"/>
        </w:rPr>
      </w:pPr>
      <w:r w:rsidRPr="0029362F">
        <w:rPr>
          <w:rFonts w:ascii="Arial" w:hAnsi="Arial" w:cs="Arial"/>
          <w:b/>
          <w:bCs/>
          <w:color w:val="000000"/>
        </w:rPr>
        <w:t>II</w:t>
      </w:r>
      <w:r w:rsidRPr="0029362F">
        <w:rPr>
          <w:rFonts w:ascii="Arial" w:hAnsi="Arial" w:cs="Arial"/>
          <w:color w:val="000000"/>
        </w:rPr>
        <w:t xml:space="preserve"> </w:t>
      </w:r>
      <w:r w:rsidR="002D5ACF">
        <w:rPr>
          <w:rFonts w:ascii="Arial" w:hAnsi="Arial" w:cs="Arial"/>
          <w:color w:val="000000"/>
        </w:rPr>
        <w:t>–</w:t>
      </w:r>
      <w:r w:rsidRPr="0029362F">
        <w:rPr>
          <w:rFonts w:ascii="Arial" w:hAnsi="Arial" w:cs="Arial"/>
          <w:color w:val="000000"/>
        </w:rPr>
        <w:t xml:space="preserve"> </w:t>
      </w:r>
      <w:r w:rsidR="002D5ACF">
        <w:rPr>
          <w:rFonts w:ascii="Arial" w:hAnsi="Arial" w:cs="Arial"/>
          <w:color w:val="000000"/>
        </w:rPr>
        <w:t>promoção</w:t>
      </w:r>
      <w:r w:rsidR="002D5ACF">
        <w:rPr>
          <w:rFonts w:ascii="Arial" w:hAnsi="Arial" w:cs="Arial"/>
          <w:color w:val="000000"/>
        </w:rPr>
        <w:t xml:space="preserve"> da regularização da situação da população imigrante</w:t>
      </w:r>
      <w:r w:rsidRPr="0029362F">
        <w:rPr>
          <w:rFonts w:ascii="Arial" w:hAnsi="Arial" w:cs="Arial"/>
          <w:color w:val="000000"/>
        </w:rPr>
        <w:t>;</w:t>
      </w:r>
    </w:p>
    <w:p w:rsidR="0029362F" w:rsidRPr="0029362F" w:rsidP="0029362F" w14:paraId="7F5B6B0D" w14:textId="2B702F44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ascii="Arial" w:hAnsi="Arial" w:cs="Arial"/>
          <w:color w:val="000000"/>
        </w:rPr>
      </w:pPr>
      <w:r w:rsidRPr="0029362F">
        <w:rPr>
          <w:rFonts w:ascii="Arial" w:hAnsi="Arial" w:cs="Arial"/>
          <w:b/>
          <w:bCs/>
          <w:color w:val="000000"/>
        </w:rPr>
        <w:t>III</w:t>
      </w:r>
      <w:r w:rsidRPr="0029362F">
        <w:rPr>
          <w:rFonts w:ascii="Arial" w:hAnsi="Arial" w:cs="Arial"/>
          <w:color w:val="000000"/>
        </w:rPr>
        <w:t xml:space="preserve"> </w:t>
      </w:r>
      <w:r w:rsidR="002D5ACF">
        <w:rPr>
          <w:rFonts w:ascii="Arial" w:hAnsi="Arial" w:cs="Arial"/>
          <w:color w:val="000000"/>
        </w:rPr>
        <w:t>–</w:t>
      </w:r>
      <w:r w:rsidRPr="0029362F">
        <w:rPr>
          <w:rFonts w:ascii="Arial" w:hAnsi="Arial" w:cs="Arial"/>
          <w:color w:val="000000"/>
        </w:rPr>
        <w:t xml:space="preserve"> </w:t>
      </w:r>
      <w:r w:rsidR="002D5ACF">
        <w:rPr>
          <w:rFonts w:ascii="Arial" w:hAnsi="Arial" w:cs="Arial"/>
          <w:color w:val="000000"/>
        </w:rPr>
        <w:t>universalidade, indivisibilidade e interdependência dos direitos humanos dos imigrantes</w:t>
      </w:r>
      <w:r w:rsidRPr="0029362F">
        <w:rPr>
          <w:rFonts w:ascii="Arial" w:hAnsi="Arial" w:cs="Arial"/>
          <w:color w:val="000000"/>
        </w:rPr>
        <w:t>;</w:t>
      </w:r>
    </w:p>
    <w:p w:rsidR="0029362F" w:rsidP="0029362F" w14:paraId="7126CA81" w14:textId="54FC0B0E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ascii="Arial" w:hAnsi="Arial" w:cs="Arial"/>
          <w:color w:val="000000"/>
        </w:rPr>
      </w:pPr>
      <w:r w:rsidRPr="0029362F">
        <w:rPr>
          <w:rFonts w:ascii="Arial" w:hAnsi="Arial" w:cs="Arial"/>
          <w:b/>
          <w:bCs/>
          <w:color w:val="000000"/>
        </w:rPr>
        <w:t>IV</w:t>
      </w:r>
      <w:r w:rsidRPr="0029362F">
        <w:rPr>
          <w:rFonts w:ascii="Arial" w:hAnsi="Arial" w:cs="Arial"/>
          <w:color w:val="000000"/>
        </w:rPr>
        <w:t xml:space="preserve"> </w:t>
      </w:r>
      <w:r w:rsidR="002D5ACF">
        <w:rPr>
          <w:rFonts w:ascii="Arial" w:hAnsi="Arial" w:cs="Arial"/>
          <w:color w:val="000000"/>
        </w:rPr>
        <w:t>–</w:t>
      </w:r>
      <w:r w:rsidRPr="0029362F">
        <w:rPr>
          <w:rFonts w:ascii="Arial" w:hAnsi="Arial" w:cs="Arial"/>
          <w:color w:val="000000"/>
        </w:rPr>
        <w:t xml:space="preserve"> </w:t>
      </w:r>
      <w:r w:rsidR="002D5ACF">
        <w:rPr>
          <w:rFonts w:ascii="Arial" w:hAnsi="Arial" w:cs="Arial"/>
          <w:color w:val="000000"/>
        </w:rPr>
        <w:t>combate</w:t>
      </w:r>
      <w:r w:rsidR="002D5ACF">
        <w:rPr>
          <w:rFonts w:ascii="Arial" w:hAnsi="Arial" w:cs="Arial"/>
          <w:color w:val="000000"/>
        </w:rPr>
        <w:t xml:space="preserve"> à xenofobia, ao racismo, ao preconceito e a quaisquer formas de discriminação;</w:t>
      </w:r>
    </w:p>
    <w:p w:rsidR="002D5ACF" w:rsidP="0029362F" w14:paraId="6441010F" w14:textId="55D369A5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V </w:t>
      </w:r>
      <w:r>
        <w:rPr>
          <w:rFonts w:ascii="Arial" w:hAnsi="Arial" w:cs="Arial"/>
          <w:color w:val="000000"/>
        </w:rPr>
        <w:t xml:space="preserve">– </w:t>
      </w:r>
      <w:r>
        <w:rPr>
          <w:rFonts w:ascii="Arial" w:hAnsi="Arial" w:cs="Arial"/>
          <w:color w:val="000000"/>
        </w:rPr>
        <w:t>promoção</w:t>
      </w:r>
      <w:r>
        <w:rPr>
          <w:rFonts w:ascii="Arial" w:hAnsi="Arial" w:cs="Arial"/>
          <w:color w:val="000000"/>
        </w:rPr>
        <w:t xml:space="preserve"> de direitos sociais dos imigrantes, por meio do acesso universalizado aos serviços públicos, nos termos da legislação municipal;</w:t>
      </w:r>
    </w:p>
    <w:p w:rsidR="002D5ACF" w:rsidP="0029362F" w14:paraId="2A88D495" w14:textId="22D5DAA6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VI </w:t>
      </w:r>
      <w:r>
        <w:rPr>
          <w:rFonts w:ascii="Arial" w:hAnsi="Arial" w:cs="Arial"/>
          <w:color w:val="000000"/>
        </w:rPr>
        <w:t xml:space="preserve">– </w:t>
      </w:r>
      <w:r>
        <w:rPr>
          <w:rFonts w:ascii="Arial" w:hAnsi="Arial" w:cs="Arial"/>
          <w:color w:val="000000"/>
        </w:rPr>
        <w:t>fomento</w:t>
      </w:r>
      <w:r>
        <w:rPr>
          <w:rFonts w:ascii="Arial" w:hAnsi="Arial" w:cs="Arial"/>
          <w:color w:val="000000"/>
        </w:rPr>
        <w:t xml:space="preserve"> à convivência familiar e comunitária.</w:t>
      </w:r>
    </w:p>
    <w:p w:rsidR="0029362F" w:rsidRPr="0029362F" w:rsidP="0029362F" w14:paraId="15EEDD3E" w14:textId="77777777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ascii="Arial" w:hAnsi="Arial" w:cs="Arial"/>
          <w:color w:val="000000"/>
        </w:rPr>
      </w:pPr>
    </w:p>
    <w:p w:rsidR="0029362F" w:rsidP="002D5ACF" w14:paraId="69B20C7D" w14:textId="75AABB3A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color w:val="000000"/>
        </w:rPr>
      </w:pPr>
      <w:r w:rsidRPr="0029362F">
        <w:rPr>
          <w:rFonts w:ascii="Arial" w:hAnsi="Arial" w:cs="Arial"/>
          <w:b/>
          <w:bCs/>
          <w:color w:val="000000"/>
        </w:rPr>
        <w:t>Art. 3º</w:t>
      </w:r>
      <w:r w:rsidRPr="0029362F">
        <w:rPr>
          <w:rFonts w:ascii="Arial" w:hAnsi="Arial" w:cs="Arial"/>
          <w:color w:val="000000"/>
        </w:rPr>
        <w:t xml:space="preserve"> </w:t>
      </w:r>
      <w:r w:rsidR="002D5ACF">
        <w:rPr>
          <w:rFonts w:ascii="Arial" w:hAnsi="Arial" w:cs="Arial"/>
          <w:color w:val="000000"/>
        </w:rPr>
        <w:t xml:space="preserve">São diretrizes da atuação do Poder Público na implementação do </w:t>
      </w:r>
      <w:r w:rsidRPr="0029362F" w:rsidR="002D5ACF">
        <w:rPr>
          <w:rFonts w:ascii="Arial" w:hAnsi="Arial" w:cs="Arial"/>
          <w:color w:val="000000"/>
        </w:rPr>
        <w:t xml:space="preserve">Programa </w:t>
      </w:r>
      <w:r w:rsidR="002D5ACF">
        <w:rPr>
          <w:rFonts w:ascii="Arial" w:hAnsi="Arial" w:cs="Arial"/>
          <w:color w:val="000000"/>
        </w:rPr>
        <w:t>de Atenção aos Imigrantes, Refugiados e Apátridas:</w:t>
      </w:r>
    </w:p>
    <w:p w:rsidR="008A5299" w:rsidP="002D5ACF" w14:paraId="31DD9FE6" w14:textId="5C5F0541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color w:val="000000"/>
        </w:rPr>
      </w:pPr>
      <w:r w:rsidRPr="000F45AC">
        <w:rPr>
          <w:rFonts w:ascii="Arial" w:hAnsi="Arial" w:cs="Arial"/>
          <w:b/>
          <w:bCs/>
          <w:color w:val="000000"/>
        </w:rPr>
        <w:t>I</w:t>
      </w:r>
      <w:r>
        <w:rPr>
          <w:rFonts w:ascii="Arial" w:hAnsi="Arial" w:cs="Arial"/>
          <w:color w:val="000000"/>
        </w:rPr>
        <w:t xml:space="preserve"> – </w:t>
      </w:r>
      <w:r>
        <w:rPr>
          <w:rFonts w:ascii="Arial" w:hAnsi="Arial" w:cs="Arial"/>
          <w:color w:val="000000"/>
        </w:rPr>
        <w:t>conferir</w:t>
      </w:r>
      <w:r>
        <w:rPr>
          <w:rFonts w:ascii="Arial" w:hAnsi="Arial" w:cs="Arial"/>
          <w:color w:val="000000"/>
        </w:rPr>
        <w:t xml:space="preserve"> isonomia no tratamento à população imigrante e às diferentes comunidades;</w:t>
      </w:r>
    </w:p>
    <w:p w:rsidR="008A5299" w:rsidP="002D5ACF" w14:paraId="445972A5" w14:textId="445874FC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color w:val="000000"/>
        </w:rPr>
      </w:pPr>
      <w:r w:rsidRPr="000F45AC">
        <w:rPr>
          <w:rFonts w:ascii="Arial" w:hAnsi="Arial" w:cs="Arial"/>
          <w:b/>
          <w:bCs/>
          <w:color w:val="000000"/>
        </w:rPr>
        <w:t>II</w:t>
      </w:r>
      <w:r>
        <w:rPr>
          <w:rFonts w:ascii="Arial" w:hAnsi="Arial" w:cs="Arial"/>
          <w:color w:val="000000"/>
        </w:rPr>
        <w:t xml:space="preserve"> – </w:t>
      </w:r>
      <w:r>
        <w:rPr>
          <w:rFonts w:ascii="Arial" w:hAnsi="Arial" w:cs="Arial"/>
          <w:color w:val="000000"/>
        </w:rPr>
        <w:t>priorizar</w:t>
      </w:r>
      <w:r>
        <w:rPr>
          <w:rFonts w:ascii="Arial" w:hAnsi="Arial" w:cs="Arial"/>
          <w:color w:val="000000"/>
        </w:rPr>
        <w:t xml:space="preserve"> os direitos e o bem-estar da criança e do adolescente imigrantes, nos termos do Estatuto da Criança e do Adolescente;</w:t>
      </w:r>
    </w:p>
    <w:p w:rsidR="008A5299" w:rsidP="002D5ACF" w14:paraId="108CB121" w14:textId="7A9B0D09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color w:val="000000"/>
        </w:rPr>
      </w:pPr>
      <w:r w:rsidRPr="000F45AC">
        <w:rPr>
          <w:rFonts w:ascii="Arial" w:hAnsi="Arial" w:cs="Arial"/>
          <w:b/>
          <w:bCs/>
          <w:color w:val="000000"/>
        </w:rPr>
        <w:t>III</w:t>
      </w:r>
      <w:r>
        <w:rPr>
          <w:rFonts w:ascii="Arial" w:hAnsi="Arial" w:cs="Arial"/>
          <w:color w:val="000000"/>
        </w:rPr>
        <w:t xml:space="preserve"> – respeitar especificidades de gênero, raça, etnia, orientação sexual, idade, religião e deficiência;</w:t>
      </w:r>
    </w:p>
    <w:p w:rsidR="008A5299" w:rsidP="002D5ACF" w14:paraId="2950043D" w14:textId="73C88516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color w:val="000000"/>
        </w:rPr>
      </w:pPr>
      <w:r w:rsidRPr="000F45AC">
        <w:rPr>
          <w:rFonts w:ascii="Arial" w:hAnsi="Arial" w:cs="Arial"/>
          <w:b/>
          <w:bCs/>
          <w:color w:val="000000"/>
        </w:rPr>
        <w:t>IV</w:t>
      </w:r>
      <w:r>
        <w:rPr>
          <w:rFonts w:ascii="Arial" w:hAnsi="Arial" w:cs="Arial"/>
          <w:color w:val="000000"/>
        </w:rPr>
        <w:t xml:space="preserve"> – </w:t>
      </w:r>
      <w:r>
        <w:rPr>
          <w:rFonts w:ascii="Arial" w:hAnsi="Arial" w:cs="Arial"/>
          <w:color w:val="000000"/>
        </w:rPr>
        <w:t>garantir</w:t>
      </w:r>
      <w:r>
        <w:rPr>
          <w:rFonts w:ascii="Arial" w:hAnsi="Arial" w:cs="Arial"/>
          <w:color w:val="000000"/>
        </w:rPr>
        <w:t xml:space="preserve"> acessibilidade aos serviços públicos, facilitando a identificação do imigrante por meio dos documentos de que for portador;</w:t>
      </w:r>
    </w:p>
    <w:p w:rsidR="008A5299" w:rsidP="002D5ACF" w14:paraId="6EA6A0CA" w14:textId="19FFEED6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color w:val="000000"/>
        </w:rPr>
      </w:pPr>
      <w:r w:rsidRPr="000F45AC">
        <w:rPr>
          <w:rFonts w:ascii="Arial" w:hAnsi="Arial" w:cs="Arial"/>
          <w:b/>
          <w:bCs/>
          <w:color w:val="000000"/>
        </w:rPr>
        <w:t>V</w:t>
      </w:r>
      <w:r>
        <w:rPr>
          <w:rFonts w:ascii="Arial" w:hAnsi="Arial" w:cs="Arial"/>
          <w:color w:val="000000"/>
        </w:rPr>
        <w:t xml:space="preserve"> – </w:t>
      </w:r>
      <w:r>
        <w:rPr>
          <w:rFonts w:ascii="Arial" w:hAnsi="Arial" w:cs="Arial"/>
          <w:color w:val="000000"/>
        </w:rPr>
        <w:t>divulgar</w:t>
      </w:r>
      <w:r>
        <w:rPr>
          <w:rFonts w:ascii="Arial" w:hAnsi="Arial" w:cs="Arial"/>
          <w:color w:val="000000"/>
        </w:rPr>
        <w:t xml:space="preserve"> informações direcionadas à população imigrante sobre os serviços públicos municipais, com distribuição </w:t>
      </w:r>
      <w:r w:rsidR="00C54253">
        <w:rPr>
          <w:rFonts w:ascii="Arial" w:hAnsi="Arial" w:cs="Arial"/>
          <w:color w:val="000000"/>
        </w:rPr>
        <w:t>de materiais acessíveis;</w:t>
      </w:r>
    </w:p>
    <w:p w:rsidR="00C54253" w:rsidP="002D5ACF" w14:paraId="0A7A3C1F" w14:textId="69F75B32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color w:val="000000"/>
        </w:rPr>
      </w:pPr>
      <w:r w:rsidRPr="000F45AC">
        <w:rPr>
          <w:rFonts w:ascii="Arial" w:hAnsi="Arial" w:cs="Arial"/>
          <w:b/>
          <w:bCs/>
          <w:color w:val="000000"/>
        </w:rPr>
        <w:t>VI</w:t>
      </w:r>
      <w:r>
        <w:rPr>
          <w:rFonts w:ascii="Arial" w:hAnsi="Arial" w:cs="Arial"/>
          <w:color w:val="000000"/>
        </w:rPr>
        <w:t xml:space="preserve"> – </w:t>
      </w:r>
      <w:r>
        <w:rPr>
          <w:rFonts w:ascii="Arial" w:hAnsi="Arial" w:cs="Arial"/>
          <w:color w:val="000000"/>
        </w:rPr>
        <w:t>monitorar</w:t>
      </w:r>
      <w:r>
        <w:rPr>
          <w:rFonts w:ascii="Arial" w:hAnsi="Arial" w:cs="Arial"/>
          <w:color w:val="000000"/>
        </w:rPr>
        <w:t xml:space="preserve"> a implementação do disposto nesta Lei, apresentando relatórios periódicos sobre o seu cumprimento, respeitadas as hipóteses legais de sigilo;</w:t>
      </w:r>
    </w:p>
    <w:p w:rsidR="00C54253" w:rsidP="002D5ACF" w14:paraId="517282A7" w14:textId="1D2B04A4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color w:val="000000"/>
        </w:rPr>
      </w:pPr>
      <w:r w:rsidRPr="000F45AC">
        <w:rPr>
          <w:rFonts w:ascii="Arial" w:hAnsi="Arial" w:cs="Arial"/>
          <w:b/>
          <w:bCs/>
          <w:color w:val="000000"/>
        </w:rPr>
        <w:t>VII</w:t>
      </w:r>
      <w:r>
        <w:rPr>
          <w:rFonts w:ascii="Arial" w:hAnsi="Arial" w:cs="Arial"/>
          <w:color w:val="000000"/>
        </w:rPr>
        <w:t xml:space="preserve"> – estabelecer parcerias com órgãos e/ou entidades de outras esferas federativas para promover a inclusão dos imigrantes e dar celeridade à emissão de documentos;</w:t>
      </w:r>
    </w:p>
    <w:p w:rsidR="00C54253" w:rsidP="002D5ACF" w14:paraId="165DCB3E" w14:textId="23D36467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color w:val="000000"/>
        </w:rPr>
      </w:pPr>
      <w:r w:rsidRPr="000F45AC">
        <w:rPr>
          <w:rFonts w:ascii="Arial" w:hAnsi="Arial" w:cs="Arial"/>
          <w:b/>
          <w:bCs/>
          <w:color w:val="000000"/>
        </w:rPr>
        <w:t>VIII</w:t>
      </w:r>
      <w:r>
        <w:rPr>
          <w:rFonts w:ascii="Arial" w:hAnsi="Arial" w:cs="Arial"/>
          <w:color w:val="000000"/>
        </w:rPr>
        <w:t xml:space="preserve"> – promover a participação de imigrantes nas instâncias de gestão participativa, garantindo-lhes o direito de votarem e serem votados nos conselhos municipais;</w:t>
      </w:r>
    </w:p>
    <w:p w:rsidR="00C54253" w:rsidP="002D5ACF" w14:paraId="7FBF7ADD" w14:textId="62900230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color w:val="000000"/>
        </w:rPr>
      </w:pPr>
      <w:r w:rsidRPr="000F45AC">
        <w:rPr>
          <w:rFonts w:ascii="Arial" w:hAnsi="Arial" w:cs="Arial"/>
          <w:b/>
          <w:bCs/>
          <w:color w:val="000000"/>
        </w:rPr>
        <w:t>IX</w:t>
      </w:r>
      <w:r>
        <w:rPr>
          <w:rFonts w:ascii="Arial" w:hAnsi="Arial" w:cs="Arial"/>
          <w:color w:val="000000"/>
        </w:rPr>
        <w:t xml:space="preserve"> – </w:t>
      </w:r>
      <w:r>
        <w:rPr>
          <w:rFonts w:ascii="Arial" w:hAnsi="Arial" w:cs="Arial"/>
          <w:color w:val="000000"/>
        </w:rPr>
        <w:t>apoiar</w:t>
      </w:r>
      <w:r>
        <w:rPr>
          <w:rFonts w:ascii="Arial" w:hAnsi="Arial" w:cs="Arial"/>
          <w:color w:val="000000"/>
        </w:rPr>
        <w:t xml:space="preserve"> grupos de imigrantes e organizações que desenvolvam ações voltadas a esse público, fortalecendo a articulação entre eles;</w:t>
      </w:r>
    </w:p>
    <w:p w:rsidR="00F62F98" w:rsidRPr="0029362F" w:rsidP="00F62F98" w14:paraId="218330BF" w14:textId="40F1DA04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color w:val="000000"/>
        </w:rPr>
      </w:pPr>
      <w:r w:rsidRPr="000F45AC">
        <w:rPr>
          <w:rFonts w:ascii="Arial" w:hAnsi="Arial" w:cs="Arial"/>
          <w:b/>
          <w:bCs/>
          <w:color w:val="000000"/>
        </w:rPr>
        <w:t>X</w:t>
      </w:r>
      <w:r>
        <w:rPr>
          <w:rFonts w:ascii="Arial" w:hAnsi="Arial" w:cs="Arial"/>
          <w:color w:val="000000"/>
        </w:rPr>
        <w:t xml:space="preserve"> – </w:t>
      </w:r>
      <w:r>
        <w:rPr>
          <w:rFonts w:ascii="Arial" w:hAnsi="Arial" w:cs="Arial"/>
          <w:color w:val="000000"/>
        </w:rPr>
        <w:t>prevenir</w:t>
      </w:r>
      <w:r>
        <w:rPr>
          <w:rFonts w:ascii="Arial" w:hAnsi="Arial" w:cs="Arial"/>
          <w:color w:val="000000"/>
        </w:rPr>
        <w:t xml:space="preserve"> permanentemente e oficiar às autoridades competentes em relação a graves violações de direitos da população imigrante, em especial o tráfico de pessoas, o trabalho escravo e a xenofobia, além das agressões físicas e ameaças psicológicas durante o deslocamento.</w:t>
      </w:r>
    </w:p>
    <w:p w:rsidR="0029362F" w:rsidP="0029362F" w14:paraId="2A1ED5E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29362F" w:rsidP="00F62F98" w14:paraId="0E7C5A91" w14:textId="091FFAAB">
      <w:pPr>
        <w:autoSpaceDE w:val="0"/>
        <w:autoSpaceDN w:val="0"/>
        <w:adjustRightInd w:val="0"/>
        <w:spacing w:after="0" w:line="360" w:lineRule="auto"/>
        <w:ind w:left="708" w:firstLine="710"/>
        <w:jc w:val="both"/>
        <w:rPr>
          <w:rFonts w:ascii="Arial" w:hAnsi="Arial" w:cs="Arial"/>
          <w:color w:val="000000"/>
        </w:rPr>
      </w:pPr>
      <w:r w:rsidRPr="0029362F">
        <w:rPr>
          <w:rFonts w:ascii="Arial" w:hAnsi="Arial" w:cs="Arial"/>
          <w:b/>
          <w:bCs/>
          <w:color w:val="000000"/>
        </w:rPr>
        <w:t>Art. 4º</w:t>
      </w:r>
      <w:r w:rsidRPr="0029362F">
        <w:rPr>
          <w:rFonts w:ascii="Arial" w:hAnsi="Arial" w:cs="Arial"/>
          <w:color w:val="000000"/>
        </w:rPr>
        <w:t xml:space="preserve"> </w:t>
      </w:r>
      <w:r w:rsidR="00F62F98">
        <w:rPr>
          <w:rFonts w:ascii="Arial" w:hAnsi="Arial" w:cs="Arial"/>
          <w:color w:val="000000"/>
        </w:rPr>
        <w:t xml:space="preserve">São ações prioritárias na implementação do </w:t>
      </w:r>
      <w:r w:rsidRPr="0029362F" w:rsidR="00F62F98">
        <w:rPr>
          <w:rFonts w:ascii="Arial" w:hAnsi="Arial" w:cs="Arial"/>
          <w:color w:val="000000"/>
        </w:rPr>
        <w:t xml:space="preserve">Programa </w:t>
      </w:r>
      <w:r w:rsidR="00F62F98">
        <w:rPr>
          <w:rFonts w:ascii="Arial" w:hAnsi="Arial" w:cs="Arial"/>
          <w:color w:val="000000"/>
        </w:rPr>
        <w:t>de Atenção aos Imigrantes, Refugiados e Apátridas:</w:t>
      </w:r>
    </w:p>
    <w:p w:rsidR="00F62F98" w:rsidP="008207C8" w14:paraId="2AE0187C" w14:textId="326ECA39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I – </w:t>
      </w:r>
      <w:r>
        <w:rPr>
          <w:rFonts w:ascii="Arial" w:hAnsi="Arial" w:cs="Arial"/>
          <w:color w:val="000000"/>
        </w:rPr>
        <w:t>garantir</w:t>
      </w:r>
      <w:r>
        <w:rPr>
          <w:rFonts w:ascii="Arial" w:hAnsi="Arial" w:cs="Arial"/>
          <w:color w:val="000000"/>
        </w:rPr>
        <w:t xml:space="preserve"> à população imigrante o direito à assistência social, assegurando o acesso aos mínimos sociais e ofertando serviços de acolhida ao imigrante em situação de vulnerabilidade social;</w:t>
      </w:r>
    </w:p>
    <w:p w:rsidR="00F62F98" w:rsidP="00F62F98" w14:paraId="5F50AB6C" w14:textId="7524FBE5">
      <w:pPr>
        <w:autoSpaceDE w:val="0"/>
        <w:autoSpaceDN w:val="0"/>
        <w:adjustRightInd w:val="0"/>
        <w:spacing w:after="0" w:line="360" w:lineRule="auto"/>
        <w:ind w:left="708" w:firstLine="71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II –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garantir</w:t>
      </w:r>
      <w:r>
        <w:rPr>
          <w:rFonts w:ascii="Arial" w:hAnsi="Arial" w:cs="Arial"/>
          <w:color w:val="000000"/>
        </w:rPr>
        <w:t xml:space="preserve"> o acesso universal da população imigrante à saúde, observadas:</w:t>
      </w:r>
    </w:p>
    <w:p w:rsidR="00F62F98" w:rsidP="00F62F98" w14:paraId="26E0718F" w14:textId="4389A1E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As necessidades especiais relacionadas ao processo de deslocamento;</w:t>
      </w:r>
    </w:p>
    <w:p w:rsidR="00F62F98" w:rsidP="00F62F98" w14:paraId="1214BA77" w14:textId="40DA2DB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As diferenças de perfis epidemiológicos;</w:t>
      </w:r>
    </w:p>
    <w:p w:rsidR="00F62F98" w:rsidP="00B64C74" w14:paraId="0D19A413" w14:textId="6D58623D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color w:val="000000"/>
        </w:rPr>
      </w:pPr>
      <w:r w:rsidRPr="000F45AC">
        <w:rPr>
          <w:rFonts w:ascii="Arial" w:hAnsi="Arial" w:cs="Arial"/>
          <w:b/>
          <w:bCs/>
          <w:color w:val="000000"/>
        </w:rPr>
        <w:t>III</w:t>
      </w:r>
      <w:r>
        <w:rPr>
          <w:rFonts w:ascii="Arial" w:hAnsi="Arial" w:cs="Arial"/>
          <w:color w:val="000000"/>
        </w:rPr>
        <w:t xml:space="preserve"> – promover o direito do imigrante ao trabalho decente, atendidas as seguintes orientações:</w:t>
      </w:r>
    </w:p>
    <w:p w:rsidR="00F62F98" w:rsidP="00F62F98" w14:paraId="72BDAC87" w14:textId="5BFE431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Igualdade de tratamento e de oportunidades em relação aos demais trabalhadores;</w:t>
      </w:r>
    </w:p>
    <w:p w:rsidR="00F62F98" w:rsidP="00F62F98" w14:paraId="445FD36B" w14:textId="04B4A6E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Inclusão da população imigrante no mercado formal de trabalho;</w:t>
      </w:r>
    </w:p>
    <w:p w:rsidR="00F62F98" w:rsidP="00F62F98" w14:paraId="21733BAB" w14:textId="3AA2A12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Fomento ao empreendedorismo;</w:t>
      </w:r>
    </w:p>
    <w:p w:rsidR="00F62F98" w:rsidP="00B64C74" w14:paraId="0C0E6D3B" w14:textId="63BBBD3D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color w:val="000000"/>
        </w:rPr>
      </w:pPr>
      <w:r w:rsidRPr="000F45AC">
        <w:rPr>
          <w:rFonts w:ascii="Arial" w:hAnsi="Arial" w:cs="Arial"/>
          <w:b/>
          <w:bCs/>
          <w:color w:val="000000"/>
        </w:rPr>
        <w:t>IV</w:t>
      </w:r>
      <w:r>
        <w:rPr>
          <w:rFonts w:ascii="Arial" w:hAnsi="Arial" w:cs="Arial"/>
          <w:color w:val="000000"/>
        </w:rPr>
        <w:t xml:space="preserve"> – </w:t>
      </w:r>
      <w:r>
        <w:rPr>
          <w:rFonts w:ascii="Arial" w:hAnsi="Arial" w:cs="Arial"/>
          <w:color w:val="000000"/>
        </w:rPr>
        <w:t>garantir</w:t>
      </w:r>
      <w:r>
        <w:rPr>
          <w:rFonts w:ascii="Arial" w:hAnsi="Arial" w:cs="Arial"/>
          <w:color w:val="000000"/>
        </w:rPr>
        <w:t xml:space="preserve"> às crianças</w:t>
      </w:r>
      <w:r w:rsidR="001416ED">
        <w:rPr>
          <w:rFonts w:ascii="Arial" w:hAnsi="Arial" w:cs="Arial"/>
          <w:color w:val="000000"/>
        </w:rPr>
        <w:t>, aos adolescentes, aos jovens e às pessoas adultas imigrantes o direito à educação na rede de ensino público municipal, por meio do seu acesso, permanência e terminalidade;</w:t>
      </w:r>
    </w:p>
    <w:p w:rsidR="001416ED" w:rsidP="00B64C74" w14:paraId="3457C186" w14:textId="50147E76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color w:val="000000"/>
        </w:rPr>
      </w:pPr>
      <w:r w:rsidRPr="000F45AC">
        <w:rPr>
          <w:rFonts w:ascii="Arial" w:hAnsi="Arial" w:cs="Arial"/>
          <w:b/>
          <w:bCs/>
          <w:color w:val="000000"/>
        </w:rPr>
        <w:t>V</w:t>
      </w:r>
      <w:r>
        <w:rPr>
          <w:rFonts w:ascii="Arial" w:hAnsi="Arial" w:cs="Arial"/>
          <w:color w:val="000000"/>
        </w:rPr>
        <w:t xml:space="preserve"> – </w:t>
      </w:r>
      <w:r>
        <w:rPr>
          <w:rFonts w:ascii="Arial" w:hAnsi="Arial" w:cs="Arial"/>
          <w:color w:val="000000"/>
        </w:rPr>
        <w:t>valorizar</w:t>
      </w:r>
      <w:r>
        <w:rPr>
          <w:rFonts w:ascii="Arial" w:hAnsi="Arial" w:cs="Arial"/>
          <w:color w:val="000000"/>
        </w:rPr>
        <w:t xml:space="preserve"> a diversidade cultural, garantindo a participação da população imigrante na agenda cultural do município, observados:</w:t>
      </w:r>
    </w:p>
    <w:p w:rsidR="001416ED" w:rsidP="001416ED" w14:paraId="3D4457D9" w14:textId="095C7D1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 abertura à ocupação cultural de espaços públicos;</w:t>
      </w:r>
    </w:p>
    <w:p w:rsidR="001416ED" w:rsidP="001416ED" w14:paraId="3C37F40F" w14:textId="0E12977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 incentivo à produção intercultural;</w:t>
      </w:r>
    </w:p>
    <w:p w:rsidR="001416ED" w:rsidP="00321E5C" w14:paraId="7A494AFA" w14:textId="31FAE87E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color w:val="000000"/>
        </w:rPr>
      </w:pPr>
      <w:r w:rsidRPr="000F45AC">
        <w:rPr>
          <w:rFonts w:ascii="Arial" w:hAnsi="Arial" w:cs="Arial"/>
          <w:b/>
          <w:bCs/>
          <w:color w:val="000000"/>
        </w:rPr>
        <w:t>VI</w:t>
      </w:r>
      <w:r>
        <w:rPr>
          <w:rFonts w:ascii="Arial" w:hAnsi="Arial" w:cs="Arial"/>
          <w:color w:val="000000"/>
        </w:rPr>
        <w:t xml:space="preserve"> – </w:t>
      </w:r>
      <w:r>
        <w:rPr>
          <w:rFonts w:ascii="Arial" w:hAnsi="Arial" w:cs="Arial"/>
          <w:color w:val="000000"/>
        </w:rPr>
        <w:t>coordenar</w:t>
      </w:r>
      <w:r>
        <w:rPr>
          <w:rFonts w:ascii="Arial" w:hAnsi="Arial" w:cs="Arial"/>
          <w:color w:val="000000"/>
        </w:rPr>
        <w:t xml:space="preserve"> ações no sentido de dar acesso à população imigrante a programas habitacionais, promovendo o seu direito à moradia digna, seja provisória, de curto ou médio prazo, seja definitiva;</w:t>
      </w:r>
    </w:p>
    <w:p w:rsidR="001416ED" w:rsidRPr="001416ED" w:rsidP="00321E5C" w14:paraId="2143B00F" w14:textId="3D3EB763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color w:val="000000"/>
        </w:rPr>
      </w:pPr>
      <w:r w:rsidRPr="000F45AC">
        <w:rPr>
          <w:rFonts w:ascii="Arial" w:hAnsi="Arial" w:cs="Arial"/>
          <w:b/>
          <w:bCs/>
          <w:color w:val="000000"/>
        </w:rPr>
        <w:t>VII</w:t>
      </w:r>
      <w:r>
        <w:rPr>
          <w:rFonts w:ascii="Arial" w:hAnsi="Arial" w:cs="Arial"/>
          <w:color w:val="000000"/>
        </w:rPr>
        <w:t xml:space="preserve"> – incluir a população imigrante nos programas e nas ações de esportes, lazer e recreação, bem como garantir seu acesso aos equipamentos esportivos municipais.</w:t>
      </w:r>
    </w:p>
    <w:p w:rsidR="003B71D5" w:rsidRPr="0029362F" w:rsidP="0029362F" w14:paraId="72EF1EB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29362F" w:rsidRPr="0029362F" w:rsidP="0029362F" w14:paraId="652B9ECA" w14:textId="5DE5797B">
      <w:pPr>
        <w:autoSpaceDE w:val="0"/>
        <w:autoSpaceDN w:val="0"/>
        <w:adjustRightInd w:val="0"/>
        <w:spacing w:after="0" w:line="360" w:lineRule="auto"/>
        <w:ind w:firstLine="1416"/>
        <w:jc w:val="both"/>
        <w:rPr>
          <w:rFonts w:ascii="Arial" w:hAnsi="Arial" w:cs="Arial"/>
          <w:color w:val="000000"/>
        </w:rPr>
      </w:pPr>
      <w:r w:rsidRPr="0029362F">
        <w:rPr>
          <w:rFonts w:ascii="Arial" w:hAnsi="Arial" w:cs="Arial"/>
          <w:b/>
          <w:bCs/>
          <w:color w:val="000000"/>
        </w:rPr>
        <w:t>Art. 5º</w:t>
      </w:r>
      <w:r w:rsidRPr="0029362F">
        <w:rPr>
          <w:rFonts w:ascii="Arial" w:hAnsi="Arial" w:cs="Arial"/>
          <w:color w:val="000000"/>
        </w:rPr>
        <w:t xml:space="preserve"> As despesas decorrentes da execução desta Lei correrão por conta das dotações</w:t>
      </w:r>
      <w:r>
        <w:rPr>
          <w:rFonts w:ascii="Arial" w:hAnsi="Arial" w:cs="Arial"/>
          <w:color w:val="000000"/>
        </w:rPr>
        <w:t xml:space="preserve"> </w:t>
      </w:r>
      <w:r w:rsidRPr="0029362F">
        <w:rPr>
          <w:rFonts w:ascii="Arial" w:hAnsi="Arial" w:cs="Arial"/>
          <w:color w:val="000000"/>
        </w:rPr>
        <w:t>orçamentárias próprias, suplementadas, se necessário.</w:t>
      </w:r>
    </w:p>
    <w:p w:rsidR="0029362F" w:rsidP="0029362F" w14:paraId="06753AEC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29362F" w:rsidP="00957D75" w14:paraId="0DC0403F" w14:textId="73096D97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color w:val="000000"/>
        </w:rPr>
      </w:pPr>
      <w:r w:rsidRPr="0029362F">
        <w:rPr>
          <w:rFonts w:ascii="Arial" w:hAnsi="Arial" w:cs="Arial"/>
          <w:b/>
          <w:bCs/>
          <w:color w:val="000000"/>
        </w:rPr>
        <w:t>Art. 6º</w:t>
      </w:r>
      <w:r w:rsidRPr="0029362F">
        <w:rPr>
          <w:rFonts w:ascii="Arial" w:hAnsi="Arial" w:cs="Arial"/>
          <w:color w:val="000000"/>
        </w:rPr>
        <w:t xml:space="preserve"> O Poder Executivo regulamentará a presente Lei, no que couber, no prazo de</w:t>
      </w:r>
      <w:r w:rsidR="00957D75">
        <w:rPr>
          <w:rFonts w:ascii="Arial" w:hAnsi="Arial" w:cs="Arial"/>
          <w:color w:val="000000"/>
        </w:rPr>
        <w:t xml:space="preserve"> até</w:t>
      </w:r>
      <w:r w:rsidR="00A26D9E">
        <w:rPr>
          <w:rFonts w:ascii="Arial" w:hAnsi="Arial" w:cs="Arial"/>
          <w:color w:val="000000"/>
        </w:rPr>
        <w:t xml:space="preserve"> 90</w:t>
      </w:r>
      <w:r w:rsidRPr="0029362F">
        <w:rPr>
          <w:rFonts w:ascii="Arial" w:hAnsi="Arial" w:cs="Arial"/>
          <w:color w:val="000000"/>
        </w:rPr>
        <w:t xml:space="preserve"> (</w:t>
      </w:r>
      <w:r w:rsidR="00A26D9E">
        <w:rPr>
          <w:rFonts w:ascii="Arial" w:hAnsi="Arial" w:cs="Arial"/>
          <w:color w:val="000000"/>
        </w:rPr>
        <w:t>noventa</w:t>
      </w:r>
      <w:r w:rsidRPr="0029362F">
        <w:rPr>
          <w:rFonts w:ascii="Arial" w:hAnsi="Arial" w:cs="Arial"/>
          <w:color w:val="000000"/>
        </w:rPr>
        <w:t>) dias, contados da data de sua publicação.</w:t>
      </w:r>
    </w:p>
    <w:p w:rsidR="00957D75" w:rsidRPr="0029362F" w:rsidP="00957D75" w14:paraId="25D4B5F0" w14:textId="77777777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color w:val="000000"/>
        </w:rPr>
      </w:pPr>
    </w:p>
    <w:p w:rsidR="003108E4" w:rsidRPr="00957D75" w:rsidP="00957D75" w14:paraId="4CEBA1A3" w14:textId="1BA83D43">
      <w:pPr>
        <w:autoSpaceDE w:val="0"/>
        <w:autoSpaceDN w:val="0"/>
        <w:adjustRightInd w:val="0"/>
        <w:spacing w:after="0" w:line="360" w:lineRule="auto"/>
        <w:ind w:firstLine="1416"/>
        <w:jc w:val="both"/>
        <w:rPr>
          <w:rStyle w:val="Strong"/>
          <w:rFonts w:ascii="Arial" w:hAnsi="Arial" w:cs="Arial"/>
          <w:b w:val="0"/>
          <w:bCs w:val="0"/>
          <w:color w:val="000000"/>
        </w:rPr>
      </w:pPr>
      <w:r w:rsidRPr="00957D75">
        <w:rPr>
          <w:rFonts w:ascii="Arial" w:hAnsi="Arial" w:cs="Arial"/>
          <w:b/>
          <w:bCs/>
          <w:color w:val="000000"/>
        </w:rPr>
        <w:t>Art. 7º</w:t>
      </w:r>
      <w:r w:rsidRPr="0029362F">
        <w:rPr>
          <w:rFonts w:ascii="Arial" w:hAnsi="Arial" w:cs="Arial"/>
          <w:color w:val="000000"/>
        </w:rPr>
        <w:t xml:space="preserve"> Esta Lei entra em vigor na data de sua publicação</w:t>
      </w:r>
      <w:r w:rsidR="00957D75">
        <w:rPr>
          <w:rFonts w:ascii="Arial" w:hAnsi="Arial" w:cs="Arial"/>
          <w:color w:val="000000"/>
        </w:rPr>
        <w:t>.</w:t>
      </w:r>
    </w:p>
    <w:p w:rsidR="003108E4" w:rsidRPr="0029362F" w:rsidP="0029362F" w14:paraId="0FE8A9EB" w14:textId="6BCB681F">
      <w:pPr>
        <w:spacing w:after="0" w:line="360" w:lineRule="auto"/>
        <w:jc w:val="both"/>
        <w:rPr>
          <w:rFonts w:ascii="Arial" w:hAnsi="Arial" w:cs="Arial"/>
        </w:rPr>
      </w:pPr>
    </w:p>
    <w:p w:rsidR="003108E4" w:rsidP="007F7CE1" w14:paraId="75665F99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7C650B22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4B6902CC" w14:textId="393C5270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Sala das Sessões,</w:t>
      </w:r>
      <w:r w:rsidR="00AD6D73">
        <w:rPr>
          <w:rFonts w:ascii="Arial" w:hAnsi="Arial" w:cs="Arial"/>
          <w:bCs/>
        </w:rPr>
        <w:t xml:space="preserve"> </w:t>
      </w:r>
      <w:r w:rsidR="00957D75">
        <w:rPr>
          <w:rFonts w:ascii="Arial" w:hAnsi="Arial" w:cs="Arial"/>
          <w:bCs/>
        </w:rPr>
        <w:t>01</w:t>
      </w:r>
      <w:r>
        <w:rPr>
          <w:rFonts w:ascii="Arial" w:hAnsi="Arial" w:cs="Arial"/>
          <w:bCs/>
        </w:rPr>
        <w:t xml:space="preserve"> de </w:t>
      </w:r>
      <w:r w:rsidR="00957D75">
        <w:rPr>
          <w:rFonts w:ascii="Arial" w:hAnsi="Arial" w:cs="Arial"/>
          <w:bCs/>
        </w:rPr>
        <w:t>agosto</w:t>
      </w:r>
      <w:r>
        <w:rPr>
          <w:rFonts w:ascii="Arial" w:hAnsi="Arial" w:cs="Arial"/>
          <w:bCs/>
        </w:rPr>
        <w:t xml:space="preserve"> de 202</w:t>
      </w:r>
      <w:r w:rsidR="008A1C83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</w:t>
      </w:r>
    </w:p>
    <w:p w:rsidR="007F7CE1" w:rsidP="007F7CE1" w14:paraId="169D383C" w14:textId="77777777">
      <w:pPr>
        <w:spacing w:after="0"/>
        <w:rPr>
          <w:rFonts w:ascii="Arial" w:hAnsi="Arial" w:cs="Arial"/>
          <w:b/>
        </w:rPr>
      </w:pPr>
    </w:p>
    <w:p w:rsidR="007F7CE1" w:rsidP="007F7CE1" w14:paraId="28830D65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46A5ACFD" w14:textId="77777777">
      <w:pPr>
        <w:spacing w:after="0"/>
        <w:rPr>
          <w:rFonts w:ascii="Arial" w:hAnsi="Arial" w:cs="Arial"/>
          <w:b/>
        </w:rPr>
      </w:pPr>
    </w:p>
    <w:p w:rsidR="007F7CE1" w:rsidP="007F7CE1" w14:paraId="5CEA42D2" w14:textId="77777777">
      <w:pPr>
        <w:spacing w:after="0"/>
        <w:rPr>
          <w:rFonts w:ascii="Arial" w:hAnsi="Arial" w:cs="Arial"/>
          <w:b/>
        </w:rPr>
      </w:pPr>
    </w:p>
    <w:p w:rsidR="007F7CE1" w:rsidP="007F7CE1" w14:paraId="2212551F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34585024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F7CE1" w:rsidP="007F7CE1" w14:paraId="3B0752AA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EB0E91" w:rsidRPr="00F21623" w:rsidP="00F21623" w14:paraId="3D164B79" w14:textId="140BE27E">
      <w:pPr>
        <w:spacing w:line="259" w:lineRule="auto"/>
        <w:rPr>
          <w:rFonts w:asciiTheme="majorHAnsi" w:eastAsiaTheme="majorEastAsia" w:hAnsiTheme="majorHAnsi" w:cstheme="majorBidi"/>
          <w:i/>
          <w:iCs/>
          <w:color w:val="2F5496" w:themeColor="accent1" w:themeShade="BF"/>
        </w:rPr>
      </w:pPr>
      <w:r>
        <w:br w:type="page"/>
      </w:r>
    </w:p>
    <w:p w:rsidR="00283F34" w:rsidP="00F21623" w14:paraId="00DC49ED" w14:textId="77777777">
      <w:pPr>
        <w:pStyle w:val="Heading4"/>
        <w:spacing w:line="276" w:lineRule="auto"/>
        <w:jc w:val="center"/>
        <w:rPr>
          <w:rFonts w:ascii="Arial" w:hAnsi="Arial" w:cs="Arial"/>
          <w:b/>
          <w:bCs/>
          <w:i w:val="0"/>
          <w:iCs w:val="0"/>
          <w:color w:val="auto"/>
        </w:rPr>
      </w:pPr>
    </w:p>
    <w:p w:rsidR="006D1E9A" w:rsidP="00F21623" w14:paraId="6CDCBB14" w14:textId="699E8189">
      <w:pPr>
        <w:pStyle w:val="Heading4"/>
        <w:spacing w:line="276" w:lineRule="auto"/>
        <w:jc w:val="center"/>
        <w:rPr>
          <w:rFonts w:ascii="Arial" w:hAnsi="Arial" w:cs="Arial"/>
          <w:b/>
          <w:bCs/>
          <w:i w:val="0"/>
          <w:iCs w:val="0"/>
          <w:color w:val="auto"/>
        </w:rPr>
      </w:pPr>
      <w:r>
        <w:rPr>
          <w:rFonts w:ascii="Arial" w:hAnsi="Arial" w:cs="Arial"/>
          <w:b/>
          <w:bCs/>
          <w:i w:val="0"/>
          <w:iCs w:val="0"/>
          <w:color w:val="auto"/>
        </w:rPr>
        <w:t>JUSTIFICATIVA</w:t>
      </w:r>
    </w:p>
    <w:p w:rsidR="00EB0E91" w:rsidRPr="005077C4" w:rsidP="005077C4" w14:paraId="2E404DDE" w14:textId="1B5A47FC">
      <w:pPr>
        <w:spacing w:after="0" w:line="360" w:lineRule="auto"/>
        <w:jc w:val="both"/>
        <w:rPr>
          <w:rFonts w:ascii="Arial" w:hAnsi="Arial" w:cs="Arial"/>
        </w:rPr>
      </w:pPr>
    </w:p>
    <w:p w:rsidR="006551B0" w:rsidP="005077C4" w14:paraId="451BA459" w14:textId="344FBAFE">
      <w:pPr>
        <w:spacing w:after="0" w:line="360" w:lineRule="auto"/>
        <w:jc w:val="both"/>
        <w:rPr>
          <w:rFonts w:ascii="Arial" w:hAnsi="Arial" w:cs="Arial"/>
        </w:rPr>
      </w:pPr>
      <w:r w:rsidRPr="005077C4">
        <w:rPr>
          <w:rFonts w:ascii="Arial" w:hAnsi="Arial" w:cs="Arial"/>
        </w:rPr>
        <w:tab/>
      </w:r>
      <w:r w:rsidRPr="005077C4" w:rsidR="00C5113A">
        <w:rPr>
          <w:rFonts w:ascii="Arial" w:hAnsi="Arial" w:cs="Arial"/>
        </w:rPr>
        <w:t>O que se propõe por meio deste Projeto de Lei é buscar equalizar as condições de convívio social e inserção no sistema</w:t>
      </w:r>
      <w:r w:rsidRPr="005077C4" w:rsidR="00612C74">
        <w:rPr>
          <w:rFonts w:ascii="Arial" w:hAnsi="Arial" w:cs="Arial"/>
        </w:rPr>
        <w:t xml:space="preserve"> econômico </w:t>
      </w:r>
      <w:r w:rsidR="007D0990">
        <w:rPr>
          <w:rFonts w:ascii="Arial" w:hAnsi="Arial" w:cs="Arial"/>
        </w:rPr>
        <w:t>de</w:t>
      </w:r>
      <w:r w:rsidRPr="005077C4" w:rsidR="00612C74">
        <w:rPr>
          <w:rFonts w:ascii="Arial" w:hAnsi="Arial" w:cs="Arial"/>
        </w:rPr>
        <w:t xml:space="preserve"> pessoas imigrantes, refugiados e apátridas</w:t>
      </w:r>
      <w:r w:rsidR="007D0990">
        <w:rPr>
          <w:rFonts w:ascii="Arial" w:hAnsi="Arial" w:cs="Arial"/>
        </w:rPr>
        <w:t>. É notória a presença de imigrantes em todas as regiões da cidade de Sumaré, e existem diversas naturezas de dificuldades encontradas por essas populações em relação ao acesso a informações de seu interesse, como possibilidades de regularização de sua situação no país, documentos necessários emitir e/ou portar, acesso a trabalho, legislação nacional e municipal, acesso a escola para seus filhos, participação social e política, entre tantas outras demandas.</w:t>
      </w:r>
    </w:p>
    <w:p w:rsidR="00AB6A99" w:rsidP="005077C4" w14:paraId="71C5754B" w14:textId="5B6CD29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Utilizando-se como parâmetro</w:t>
      </w:r>
      <w:r w:rsidR="00DF4F1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a Lei nº 13.455, de 24 de maio de 2017, que institui a Lei de Migração em nosso país, bem como os Decretos nº 4.246, de 22 de maio de 2002, e nº 9.199, de 20 de novembro de 2017, </w:t>
      </w:r>
      <w:r w:rsidR="00DF4F13">
        <w:rPr>
          <w:rFonts w:ascii="Arial" w:hAnsi="Arial" w:cs="Arial"/>
        </w:rPr>
        <w:t xml:space="preserve">que tratam da regulamentação da Lei de Migração e da condição de Apátrida, </w:t>
      </w:r>
      <w:r>
        <w:rPr>
          <w:rFonts w:ascii="Arial" w:hAnsi="Arial" w:cs="Arial"/>
        </w:rPr>
        <w:t xml:space="preserve">esta propositura preocupa-se em ofertar a todas as pessoas que escolhem a cidade de Sumaré para estabelecer moradia e/ou trabalho, </w:t>
      </w:r>
      <w:r w:rsidR="00583EC8">
        <w:rPr>
          <w:rFonts w:ascii="Arial" w:hAnsi="Arial" w:cs="Arial"/>
        </w:rPr>
        <w:t>condições de acesso a informações que lhe são fundamentais para sua existência cidadã.</w:t>
      </w:r>
    </w:p>
    <w:p w:rsidR="007B4A37" w:rsidP="005077C4" w14:paraId="78D7FD69" w14:textId="664D4CB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 posição geográfica do município de Sumaré em relação à cidade de São Paulo e em relação ao Aeroporto Internacional de Viracopos, bem como o contexto econômico e social de estar inserido na Região Metropolitana de Campinas, são elementos que contribuem para a atração de imigrantes. Dessa forma, é importante que o município esteja preparado para atender essa demanda.</w:t>
      </w:r>
    </w:p>
    <w:p w:rsidR="007B4A37" w:rsidP="005077C4" w14:paraId="3E84C03A" w14:textId="602AA61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Diante do exposto, apresento este Projeto de Lei para análise e discussão em Plenário, requerendo o voto favorável de meus nobres pares nesta Egrégia Casa de Leis.</w:t>
      </w:r>
    </w:p>
    <w:p w:rsidR="00E91B7A" w:rsidP="005077C4" w14:paraId="67F9EB2B" w14:textId="79BFC00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F21623" w:rsidRPr="005077C4" w:rsidP="005077C4" w14:paraId="35DDB1CA" w14:textId="77777777">
      <w:pPr>
        <w:spacing w:after="0"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:rsidR="00F21623" w:rsidP="00F21623" w14:paraId="0ED24B37" w14:textId="77777777">
      <w:pPr>
        <w:spacing w:after="0" w:line="276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color w:val="000000"/>
          <w:shd w:val="clear" w:color="auto" w:fill="FFFFFF"/>
        </w:rPr>
        <w:tab/>
      </w:r>
      <w:r>
        <w:rPr>
          <w:rFonts w:ascii="Arial" w:hAnsi="Arial" w:cs="Arial"/>
          <w:bCs/>
        </w:rPr>
        <w:t>Sala das Sessões, 01 de agosto de 2022.</w:t>
      </w:r>
    </w:p>
    <w:p w:rsidR="00F21623" w:rsidP="00F21623" w14:paraId="349C26DE" w14:textId="77777777">
      <w:pPr>
        <w:spacing w:after="0" w:line="276" w:lineRule="auto"/>
        <w:rPr>
          <w:rFonts w:ascii="Arial" w:hAnsi="Arial" w:cs="Arial"/>
          <w:b/>
        </w:rPr>
      </w:pPr>
    </w:p>
    <w:p w:rsidR="00F21623" w:rsidP="00F21623" w14:paraId="658BDABA" w14:textId="77777777">
      <w:pPr>
        <w:spacing w:after="0" w:line="276" w:lineRule="auto"/>
        <w:jc w:val="center"/>
        <w:rPr>
          <w:rFonts w:ascii="Arial" w:hAnsi="Arial" w:cs="Arial"/>
          <w:b/>
        </w:rPr>
      </w:pPr>
    </w:p>
    <w:p w:rsidR="00F21623" w:rsidP="00F21623" w14:paraId="295C7BEF" w14:textId="77777777">
      <w:pPr>
        <w:spacing w:after="0" w:line="276" w:lineRule="auto"/>
        <w:rPr>
          <w:rFonts w:ascii="Arial" w:hAnsi="Arial" w:cs="Arial"/>
          <w:b/>
        </w:rPr>
      </w:pPr>
    </w:p>
    <w:p w:rsidR="00F21623" w:rsidP="00F21623" w14:paraId="5C0B41FC" w14:textId="77777777">
      <w:pPr>
        <w:spacing w:after="0" w:line="276" w:lineRule="auto"/>
        <w:jc w:val="center"/>
        <w:rPr>
          <w:rFonts w:ascii="Arial" w:hAnsi="Arial" w:cs="Arial"/>
          <w:b/>
        </w:rPr>
      </w:pPr>
    </w:p>
    <w:p w:rsidR="00F21623" w:rsidP="00F21623" w14:paraId="36EF494C" w14:textId="77777777">
      <w:pPr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6551B0" w:rsidRPr="00C74416" w:rsidP="00C74416" w14:paraId="68EFF10E" w14:textId="3B4BEDFE">
      <w:pPr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yriadProS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D64E4B"/>
    <w:multiLevelType w:val="hybridMultilevel"/>
    <w:tmpl w:val="BC8A8148"/>
    <w:lvl w:ilvl="0">
      <w:start w:val="1"/>
      <w:numFmt w:val="lowerLetter"/>
      <w:lvlText w:val="%1)"/>
      <w:lvlJc w:val="left"/>
      <w:pPr>
        <w:ind w:left="2138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BB7A86"/>
    <w:multiLevelType w:val="hybridMultilevel"/>
    <w:tmpl w:val="BCEAEC1C"/>
    <w:lvl w:ilvl="0">
      <w:start w:val="1"/>
      <w:numFmt w:val="lowerLetter"/>
      <w:lvlText w:val="%1)"/>
      <w:lvlJc w:val="left"/>
      <w:pPr>
        <w:ind w:left="2138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>
    <w:nsid w:val="5AC4630A"/>
    <w:multiLevelType w:val="hybridMultilevel"/>
    <w:tmpl w:val="CA002128"/>
    <w:lvl w:ilvl="0">
      <w:start w:val="1"/>
      <w:numFmt w:val="lowerLetter"/>
      <w:lvlText w:val="%1)"/>
      <w:lvlJc w:val="left"/>
      <w:pPr>
        <w:ind w:left="2138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>
    <w:nsid w:val="6A271F38"/>
    <w:multiLevelType w:val="hybridMultilevel"/>
    <w:tmpl w:val="DBAA9730"/>
    <w:lvl w:ilvl="0">
      <w:start w:val="1"/>
      <w:numFmt w:val="lowerLetter"/>
      <w:lvlText w:val="%1)"/>
      <w:lvlJc w:val="left"/>
      <w:pPr>
        <w:ind w:left="2138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7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D2BDC"/>
    <w:rsid w:val="000E3728"/>
    <w:rsid w:val="000E7DE4"/>
    <w:rsid w:val="000F45AC"/>
    <w:rsid w:val="00104AAA"/>
    <w:rsid w:val="00123291"/>
    <w:rsid w:val="00133CB5"/>
    <w:rsid w:val="001416ED"/>
    <w:rsid w:val="0015596A"/>
    <w:rsid w:val="0015657E"/>
    <w:rsid w:val="00156CF8"/>
    <w:rsid w:val="00233A15"/>
    <w:rsid w:val="0024088B"/>
    <w:rsid w:val="00283F34"/>
    <w:rsid w:val="0029362F"/>
    <w:rsid w:val="002D5ACF"/>
    <w:rsid w:val="003108E4"/>
    <w:rsid w:val="003127BB"/>
    <w:rsid w:val="00321E5C"/>
    <w:rsid w:val="00360121"/>
    <w:rsid w:val="003A47E5"/>
    <w:rsid w:val="003B29A9"/>
    <w:rsid w:val="003B71D5"/>
    <w:rsid w:val="00460A32"/>
    <w:rsid w:val="004B2CC9"/>
    <w:rsid w:val="005077C4"/>
    <w:rsid w:val="0051286F"/>
    <w:rsid w:val="00566A07"/>
    <w:rsid w:val="00583EC8"/>
    <w:rsid w:val="00587102"/>
    <w:rsid w:val="005A09A9"/>
    <w:rsid w:val="005E1327"/>
    <w:rsid w:val="00601B0A"/>
    <w:rsid w:val="00612C74"/>
    <w:rsid w:val="00626437"/>
    <w:rsid w:val="00632FA0"/>
    <w:rsid w:val="006551B0"/>
    <w:rsid w:val="006C41A4"/>
    <w:rsid w:val="006D1E9A"/>
    <w:rsid w:val="006D54CE"/>
    <w:rsid w:val="006F1BD9"/>
    <w:rsid w:val="007156B1"/>
    <w:rsid w:val="007568E0"/>
    <w:rsid w:val="0078264C"/>
    <w:rsid w:val="007B4A37"/>
    <w:rsid w:val="007D0990"/>
    <w:rsid w:val="007E18B7"/>
    <w:rsid w:val="007F7CE1"/>
    <w:rsid w:val="008207C8"/>
    <w:rsid w:val="00822396"/>
    <w:rsid w:val="00824417"/>
    <w:rsid w:val="008A1C83"/>
    <w:rsid w:val="008A280C"/>
    <w:rsid w:val="008A5299"/>
    <w:rsid w:val="008D1813"/>
    <w:rsid w:val="00957D75"/>
    <w:rsid w:val="009A01A4"/>
    <w:rsid w:val="00A06CF2"/>
    <w:rsid w:val="00A26D9E"/>
    <w:rsid w:val="00A923B6"/>
    <w:rsid w:val="00AB4183"/>
    <w:rsid w:val="00AB6A99"/>
    <w:rsid w:val="00AD6D73"/>
    <w:rsid w:val="00AE6AEE"/>
    <w:rsid w:val="00B12A88"/>
    <w:rsid w:val="00B62439"/>
    <w:rsid w:val="00B64C74"/>
    <w:rsid w:val="00C00C1E"/>
    <w:rsid w:val="00C160B2"/>
    <w:rsid w:val="00C36776"/>
    <w:rsid w:val="00C5113A"/>
    <w:rsid w:val="00C54253"/>
    <w:rsid w:val="00C7104A"/>
    <w:rsid w:val="00C74416"/>
    <w:rsid w:val="00C812A1"/>
    <w:rsid w:val="00CD6B58"/>
    <w:rsid w:val="00CF401E"/>
    <w:rsid w:val="00DF4F13"/>
    <w:rsid w:val="00E67625"/>
    <w:rsid w:val="00E91B7A"/>
    <w:rsid w:val="00EB0E91"/>
    <w:rsid w:val="00EE1EC3"/>
    <w:rsid w:val="00F21623"/>
    <w:rsid w:val="00F27DDC"/>
    <w:rsid w:val="00F62F9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  <w:style w:type="paragraph" w:customStyle="1" w:styleId="Default">
    <w:name w:val="Default"/>
    <w:rsid w:val="003108E4"/>
    <w:pPr>
      <w:autoSpaceDE w:val="0"/>
      <w:autoSpaceDN w:val="0"/>
      <w:adjustRightInd w:val="0"/>
      <w:spacing w:after="0" w:line="240" w:lineRule="auto"/>
    </w:pPr>
    <w:rPr>
      <w:rFonts w:ascii="MyriadProSemibold" w:hAnsi="MyriadProSemibold" w:cs="MyriadProSemibold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C7104A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locked/>
    <w:rsid w:val="00C7104A"/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C710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locked/>
    <w:rsid w:val="00C7104A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C7104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locked/>
    <w:rsid w:val="006F1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5</Pages>
  <Words>1276</Words>
  <Characters>6894</Characters>
  <Application>Microsoft Office Word</Application>
  <DocSecurity>8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33</cp:revision>
  <cp:lastPrinted>2021-02-25T18:05:00Z</cp:lastPrinted>
  <dcterms:created xsi:type="dcterms:W3CDTF">2021-05-04T19:21:00Z</dcterms:created>
  <dcterms:modified xsi:type="dcterms:W3CDTF">2022-08-09T14:01:00Z</dcterms:modified>
</cp:coreProperties>
</file>