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70F87C5E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4272F0">
        <w:t>Rozendo</w:t>
      </w:r>
      <w:r w:rsidR="004272F0">
        <w:t xml:space="preserve"> Alves de Souza</w:t>
      </w:r>
      <w:r w:rsidR="00C3581E">
        <w:t xml:space="preserve">, </w:t>
      </w:r>
      <w:r w:rsidR="004272F0">
        <w:t xml:space="preserve">próximo ao </w:t>
      </w:r>
      <w:r w:rsidR="00D17B43">
        <w:t xml:space="preserve">nº </w:t>
      </w:r>
      <w:r w:rsidR="004272F0">
        <w:t>1.461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4272F0">
        <w:rPr>
          <w:sz w:val="28"/>
          <w:szCs w:val="28"/>
        </w:rPr>
        <w:t xml:space="preserve">Bom Retiro, </w:t>
      </w:r>
      <w:r w:rsidR="009725DA">
        <w:rPr>
          <w:sz w:val="28"/>
          <w:szCs w:val="28"/>
        </w:rPr>
        <w:t>Cep. 13.1</w:t>
      </w:r>
      <w:r w:rsidR="004272F0">
        <w:rPr>
          <w:sz w:val="28"/>
          <w:szCs w:val="28"/>
        </w:rPr>
        <w:t>81</w:t>
      </w:r>
      <w:r w:rsidR="009725DA">
        <w:rPr>
          <w:sz w:val="28"/>
          <w:szCs w:val="28"/>
        </w:rPr>
        <w:t>-</w:t>
      </w:r>
      <w:r w:rsidR="004272F0">
        <w:rPr>
          <w:sz w:val="28"/>
          <w:szCs w:val="28"/>
        </w:rPr>
        <w:t>651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812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2022-08-09T12:42:00Z</dcterms:created>
  <dcterms:modified xsi:type="dcterms:W3CDTF">2022-08-09T12:42:00Z</dcterms:modified>
</cp:coreProperties>
</file>