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890CDA" w:rsidP="00792776" w14:paraId="6DDDDC65" w14:textId="31FD488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254450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</w:t>
      </w:r>
      <w:r w:rsidR="00DE742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D366B5">
        <w:rPr>
          <w:rFonts w:ascii="Arial" w:eastAsia="MS Mincho" w:hAnsi="Arial" w:cs="Arial"/>
          <w:b/>
          <w:sz w:val="28"/>
          <w:szCs w:val="28"/>
        </w:rPr>
        <w:t>PARE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no solo</w:t>
      </w:r>
      <w:r w:rsidR="00692734">
        <w:rPr>
          <w:rFonts w:ascii="Arial" w:eastAsia="MS Mincho" w:hAnsi="Arial" w:cs="Arial"/>
          <w:b/>
          <w:sz w:val="28"/>
          <w:szCs w:val="28"/>
        </w:rPr>
        <w:t>,</w:t>
      </w:r>
      <w:r w:rsidR="00265A1B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2" w:name="_Hlk110602532"/>
      <w:r>
        <w:rPr>
          <w:rFonts w:ascii="Arial" w:eastAsia="MS Mincho" w:hAnsi="Arial" w:cs="Arial"/>
          <w:b/>
          <w:sz w:val="28"/>
          <w:szCs w:val="28"/>
        </w:rPr>
        <w:t xml:space="preserve">na </w:t>
      </w:r>
      <w:r w:rsidRPr="00890CDA">
        <w:rPr>
          <w:rFonts w:ascii="Arial" w:eastAsia="MS Mincho" w:hAnsi="Arial" w:cs="Arial"/>
          <w:b/>
          <w:sz w:val="28"/>
          <w:szCs w:val="28"/>
        </w:rPr>
        <w:t xml:space="preserve">Rua Filomeno Gonçalves de Souza, no cruzamento com a rua Luciano Ramos </w:t>
      </w:r>
      <w:r w:rsidRPr="00890CDA">
        <w:rPr>
          <w:rFonts w:ascii="Arial" w:eastAsia="MS Mincho" w:hAnsi="Arial" w:cs="Arial"/>
          <w:b/>
          <w:sz w:val="28"/>
          <w:szCs w:val="28"/>
        </w:rPr>
        <w:t>Aiala</w:t>
      </w:r>
      <w:r w:rsidRPr="00890CDA">
        <w:rPr>
          <w:rFonts w:ascii="Arial" w:eastAsia="MS Mincho" w:hAnsi="Arial" w:cs="Arial"/>
          <w:b/>
          <w:sz w:val="28"/>
          <w:szCs w:val="28"/>
        </w:rPr>
        <w:t xml:space="preserve"> – Jd. </w:t>
      </w:r>
      <w:r w:rsidRPr="00890CDA">
        <w:rPr>
          <w:rFonts w:ascii="Arial" w:eastAsia="MS Mincho" w:hAnsi="Arial" w:cs="Arial"/>
          <w:b/>
          <w:sz w:val="28"/>
          <w:szCs w:val="28"/>
        </w:rPr>
        <w:t>Denadai</w:t>
      </w:r>
      <w:bookmarkEnd w:id="2"/>
      <w:r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673B6D5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B580FB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DE742A">
        <w:rPr>
          <w:rFonts w:ascii="Arial" w:hAnsi="Arial" w:cs="Arial"/>
          <w:sz w:val="28"/>
          <w:szCs w:val="28"/>
        </w:rPr>
        <w:t>9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254450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25445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0E76BB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54450"/>
    <w:rsid w:val="00265A1B"/>
    <w:rsid w:val="002E762F"/>
    <w:rsid w:val="002F039F"/>
    <w:rsid w:val="003C7C4B"/>
    <w:rsid w:val="003F2FEA"/>
    <w:rsid w:val="003F5D58"/>
    <w:rsid w:val="00460A32"/>
    <w:rsid w:val="00493D50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92734"/>
    <w:rsid w:val="006C41A4"/>
    <w:rsid w:val="006D1E9A"/>
    <w:rsid w:val="006D443D"/>
    <w:rsid w:val="006F4BA5"/>
    <w:rsid w:val="00792776"/>
    <w:rsid w:val="007978D7"/>
    <w:rsid w:val="007E2B98"/>
    <w:rsid w:val="007F7DFB"/>
    <w:rsid w:val="00822396"/>
    <w:rsid w:val="008733F4"/>
    <w:rsid w:val="00890CDA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366B5"/>
    <w:rsid w:val="00D9705B"/>
    <w:rsid w:val="00DE07FA"/>
    <w:rsid w:val="00DE742A"/>
    <w:rsid w:val="00E42303"/>
    <w:rsid w:val="00E91804"/>
    <w:rsid w:val="00EB0850"/>
    <w:rsid w:val="00FE01EF"/>
    <w:rsid w:val="00FE5F0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D6215-05D6-4511-9399-EF28AD5B6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2022-08-05T18:06:00Z</dcterms:created>
  <dcterms:modified xsi:type="dcterms:W3CDTF">2022-08-09T12:25:00Z</dcterms:modified>
</cp:coreProperties>
</file>