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10DB24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9507EC">
        <w:rPr>
          <w:rFonts w:ascii="Arial" w:hAnsi="Arial" w:cs="Arial"/>
          <w:sz w:val="24"/>
          <w:szCs w:val="24"/>
        </w:rPr>
        <w:t>Milton Pohl sobrinho</w:t>
      </w:r>
      <w:r w:rsidR="00E33DA2">
        <w:rPr>
          <w:rFonts w:ascii="Arial" w:hAnsi="Arial" w:cs="Arial"/>
          <w:sz w:val="24"/>
          <w:szCs w:val="24"/>
        </w:rPr>
        <w:t>, bairro Jardim Viel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50CAE" w:rsidP="00950CAE" w14:paraId="098BD06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3301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2B3D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1F5591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1E97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123"/>
    <w:rsid w:val="00765FEE"/>
    <w:rsid w:val="00774CC0"/>
    <w:rsid w:val="0077704C"/>
    <w:rsid w:val="0078535E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2E45"/>
    <w:rsid w:val="007E316B"/>
    <w:rsid w:val="007E60AE"/>
    <w:rsid w:val="007E7502"/>
    <w:rsid w:val="007F00F6"/>
    <w:rsid w:val="007F68A4"/>
    <w:rsid w:val="0080150F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07EC"/>
    <w:rsid w:val="00950CAE"/>
    <w:rsid w:val="00952ACF"/>
    <w:rsid w:val="00953B46"/>
    <w:rsid w:val="00960B9E"/>
    <w:rsid w:val="00961ABC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3B18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1AB5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55DB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2444E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2022-08-08T18:29:00Z</dcterms:created>
  <dcterms:modified xsi:type="dcterms:W3CDTF">2022-08-08T18:29:00Z</dcterms:modified>
</cp:coreProperties>
</file>