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35C6E" w:rsidRPr="00035C6E" w:rsidP="00035C6E" w14:paraId="6DC254D0" w14:textId="13E122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35C6E">
        <w:rPr>
          <w:rFonts w:ascii="Arial" w:hAnsi="Arial" w:cs="Arial"/>
          <w:b/>
          <w:sz w:val="22"/>
          <w:szCs w:val="22"/>
        </w:rPr>
        <w:t xml:space="preserve">Praça Orestes </w:t>
      </w:r>
      <w:r w:rsidRPr="00035C6E">
        <w:rPr>
          <w:rFonts w:ascii="Arial" w:hAnsi="Arial" w:cs="Arial"/>
          <w:b/>
          <w:sz w:val="22"/>
          <w:szCs w:val="22"/>
        </w:rPr>
        <w:t>Belintane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035C6E">
        <w:rPr>
          <w:rFonts w:ascii="Arial" w:hAnsi="Arial" w:cs="Arial"/>
          <w:b/>
          <w:sz w:val="22"/>
          <w:szCs w:val="22"/>
        </w:rPr>
        <w:t xml:space="preserve">Jardim </w:t>
      </w:r>
      <w:r w:rsidRPr="00035C6E">
        <w:rPr>
          <w:rFonts w:ascii="Arial" w:hAnsi="Arial" w:cs="Arial"/>
          <w:b/>
          <w:sz w:val="22"/>
          <w:szCs w:val="22"/>
        </w:rPr>
        <w:t>Constecca</w:t>
      </w:r>
      <w:r w:rsidRPr="00035C6E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A5BD9" w:rsidP="00FA5BD9" w14:paraId="23FA3173" w14:textId="77777777">
      <w:pPr>
        <w:pStyle w:val="Standard"/>
        <w:jc w:val="right"/>
        <w:rPr>
          <w:rFonts w:ascii="Arial" w:hAnsi="Arial" w:cs="Arial"/>
        </w:rPr>
      </w:pPr>
    </w:p>
    <w:p w:rsidR="00FA5BD9" w:rsidP="00FA5BD9" w14:paraId="5047D3E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95650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225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C6E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7765"/>
    <w:rsid w:val="00A96FCC"/>
    <w:rsid w:val="00B0215A"/>
    <w:rsid w:val="00B12504"/>
    <w:rsid w:val="00B35677"/>
    <w:rsid w:val="00B6053D"/>
    <w:rsid w:val="00B97178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A5BD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72ED-CA60-447F-B273-6E723397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2021-09-27T17:13:00Z</dcterms:created>
  <dcterms:modified xsi:type="dcterms:W3CDTF">2022-08-08T11:48:00Z</dcterms:modified>
</cp:coreProperties>
</file>