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6AACA78F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7F2289">
        <w:rPr>
          <w:rFonts w:ascii="Times New Roman" w:hAnsi="Times New Roman" w:cs="Times New Roman"/>
          <w:sz w:val="28"/>
          <w:szCs w:val="28"/>
        </w:rPr>
        <w:t>Idalina Santos de Souza, 266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 xml:space="preserve">Jardim </w:t>
      </w:r>
      <w:r w:rsidR="00C61237">
        <w:rPr>
          <w:rFonts w:ascii="Times New Roman" w:hAnsi="Times New Roman" w:cs="Times New Roman"/>
          <w:sz w:val="28"/>
          <w:szCs w:val="28"/>
        </w:rPr>
        <w:t>Ypiranga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3A4C"/>
    <w:rsid w:val="00064B14"/>
    <w:rsid w:val="00076D6F"/>
    <w:rsid w:val="0008285D"/>
    <w:rsid w:val="00083758"/>
    <w:rsid w:val="00086F00"/>
    <w:rsid w:val="00087612"/>
    <w:rsid w:val="00087690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7F2289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61237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0D4"/>
    <w:rsid w:val="00D94CC2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A4BD6"/>
    <w:rsid w:val="00EB275A"/>
    <w:rsid w:val="00EC423F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C6AEB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03E1A-9CFC-49BB-A79C-D3DC53B16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2022-08-02T12:46:00Z</dcterms:created>
  <dcterms:modified xsi:type="dcterms:W3CDTF">2022-08-02T12:46:00Z</dcterms:modified>
</cp:coreProperties>
</file>