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AE32F8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D26672">
        <w:rPr>
          <w:rFonts w:ascii="Times New Roman" w:hAnsi="Times New Roman" w:cs="Times New Roman"/>
          <w:sz w:val="28"/>
          <w:szCs w:val="28"/>
        </w:rPr>
        <w:t>Doutor Fernando Ruiz Neto, 274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7788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3456-D326-40C4-9413-EC757101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2022-08-02T12:11:00Z</dcterms:created>
  <dcterms:modified xsi:type="dcterms:W3CDTF">2022-08-02T12:11:00Z</dcterms:modified>
</cp:coreProperties>
</file>