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189997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EC5ECF">
        <w:rPr>
          <w:rFonts w:ascii="Times New Roman" w:hAnsi="Times New Roman" w:cs="Times New Roman"/>
          <w:sz w:val="28"/>
          <w:szCs w:val="28"/>
        </w:rPr>
        <w:t xml:space="preserve">Divina </w:t>
      </w:r>
      <w:r w:rsidRPr="000461DC" w:rsidR="00EC5ECF">
        <w:rPr>
          <w:rFonts w:ascii="Times New Roman" w:hAnsi="Times New Roman" w:cs="Times New Roman"/>
          <w:sz w:val="28"/>
          <w:szCs w:val="28"/>
        </w:rPr>
        <w:t>Candida</w:t>
      </w:r>
      <w:r w:rsidRPr="000461DC" w:rsidR="00EC5ECF">
        <w:rPr>
          <w:rFonts w:ascii="Times New Roman" w:hAnsi="Times New Roman" w:cs="Times New Roman"/>
          <w:sz w:val="28"/>
          <w:szCs w:val="28"/>
        </w:rPr>
        <w:t xml:space="preserve"> Cabral, 288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E15E4C">
        <w:rPr>
          <w:rFonts w:ascii="Times New Roman" w:hAnsi="Times New Roman" w:cs="Times New Roman"/>
          <w:sz w:val="28"/>
          <w:szCs w:val="28"/>
        </w:rPr>
        <w:t>Maracanã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734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9A43-5312-4FB9-A419-BE6099F2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2022-08-02T12:47:00Z</dcterms:created>
  <dcterms:modified xsi:type="dcterms:W3CDTF">2022-08-02T12:47:00Z</dcterms:modified>
</cp:coreProperties>
</file>