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77A83D79"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F24A23A"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4B020156" w14:textId="149F815F" w:rsidR="00F94936" w:rsidRPr="00F94936"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da</w:t>
      </w:r>
      <w:r w:rsidR="00EB6311">
        <w:rPr>
          <w:rFonts w:ascii="Arial" w:hAnsi="Arial" w:cs="Arial"/>
          <w:b/>
          <w:bCs/>
          <w:sz w:val="24"/>
          <w:szCs w:val="24"/>
        </w:rPr>
        <w:t xml:space="preserve"> Rua</w:t>
      </w:r>
      <w:r w:rsidRPr="00F94936">
        <w:rPr>
          <w:rFonts w:ascii="Arial" w:hAnsi="Arial" w:cs="Arial"/>
          <w:b/>
          <w:bCs/>
          <w:sz w:val="24"/>
          <w:szCs w:val="24"/>
        </w:rPr>
        <w:t xml:space="preserve"> </w:t>
      </w:r>
      <w:r w:rsidR="00331CFA">
        <w:rPr>
          <w:rFonts w:ascii="Arial" w:hAnsi="Arial" w:cs="Arial"/>
          <w:b/>
          <w:bCs/>
          <w:sz w:val="24"/>
          <w:szCs w:val="24"/>
        </w:rPr>
        <w:t>Das Margaridas,</w:t>
      </w:r>
      <w:r w:rsidRPr="00F94936">
        <w:rPr>
          <w:rFonts w:ascii="Arial" w:hAnsi="Arial" w:cs="Arial"/>
          <w:b/>
          <w:bCs/>
          <w:sz w:val="24"/>
          <w:szCs w:val="24"/>
        </w:rPr>
        <w:t xml:space="preserve"> em especial próximo aos numerais</w:t>
      </w:r>
      <w:r w:rsidR="00331CFA">
        <w:rPr>
          <w:rFonts w:ascii="Arial" w:hAnsi="Arial" w:cs="Arial"/>
          <w:b/>
          <w:bCs/>
          <w:sz w:val="24"/>
          <w:szCs w:val="24"/>
        </w:rPr>
        <w:t xml:space="preserve"> 21, 41, 54, 86, 162, 208, 251, 253, 261, 300, 317, 341, 371, 388, 391, 398, 411 </w:t>
      </w:r>
      <w:r w:rsidR="00866058">
        <w:rPr>
          <w:rFonts w:ascii="Arial" w:hAnsi="Arial" w:cs="Arial"/>
          <w:b/>
          <w:bCs/>
          <w:sz w:val="24"/>
          <w:szCs w:val="24"/>
        </w:rPr>
        <w:t xml:space="preserve">  e</w:t>
      </w:r>
      <w:r w:rsidR="00331CFA">
        <w:rPr>
          <w:rFonts w:ascii="Arial" w:hAnsi="Arial" w:cs="Arial"/>
          <w:b/>
          <w:bCs/>
          <w:sz w:val="24"/>
          <w:szCs w:val="24"/>
        </w:rPr>
        <w:t xml:space="preserve"> 430</w:t>
      </w:r>
      <w:r w:rsidRPr="00F94936">
        <w:rPr>
          <w:rFonts w:ascii="Arial" w:hAnsi="Arial" w:cs="Arial"/>
          <w:b/>
          <w:bCs/>
          <w:sz w:val="24"/>
          <w:szCs w:val="24"/>
        </w:rPr>
        <w:t xml:space="preserve">, no </w:t>
      </w:r>
      <w:r w:rsidR="007E5AD7">
        <w:rPr>
          <w:rFonts w:ascii="Arial" w:hAnsi="Arial" w:cs="Arial"/>
          <w:b/>
          <w:bCs/>
          <w:sz w:val="24"/>
          <w:szCs w:val="24"/>
        </w:rPr>
        <w:t xml:space="preserve">bairro Parque Rosa e Silva </w:t>
      </w:r>
      <w:r w:rsidRPr="00F94936">
        <w:rPr>
          <w:rFonts w:ascii="Arial" w:hAnsi="Arial" w:cs="Arial"/>
          <w:b/>
          <w:bCs/>
          <w:sz w:val="24"/>
          <w:szCs w:val="24"/>
        </w:rPr>
        <w:t xml:space="preserve">- Sumaré/SP. </w:t>
      </w: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2487B34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roofErr w:type="gramStart"/>
      <w:r w:rsidRPr="00F94936">
        <w:rPr>
          <w:rFonts w:ascii="Arial" w:eastAsia="Times New Roman" w:hAnsi="Arial" w:cs="Arial"/>
          <w:color w:val="222222"/>
          <w:sz w:val="24"/>
          <w:szCs w:val="24"/>
          <w:lang w:eastAsia="pt-BR"/>
        </w:rPr>
        <w:t>DR.SÉRGIO</w:t>
      </w:r>
      <w:proofErr w:type="gramEnd"/>
      <w:r w:rsidRPr="00F94936">
        <w:rPr>
          <w:rFonts w:ascii="Arial" w:eastAsia="Times New Roman" w:hAnsi="Arial" w:cs="Arial"/>
          <w:color w:val="222222"/>
          <w:sz w:val="24"/>
          <w:szCs w:val="24"/>
          <w:lang w:eastAsia="pt-BR"/>
        </w:rPr>
        <w:t xml:space="preserve">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6C27B" w14:textId="77777777" w:rsidR="00CC3242" w:rsidRDefault="00CC3242" w:rsidP="00211ADD">
      <w:pPr>
        <w:spacing w:after="0" w:line="240" w:lineRule="auto"/>
      </w:pPr>
      <w:r>
        <w:separator/>
      </w:r>
    </w:p>
  </w:endnote>
  <w:endnote w:type="continuationSeparator" w:id="0">
    <w:p w14:paraId="14EF3C08" w14:textId="77777777" w:rsidR="00CC3242" w:rsidRDefault="00CC324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033B8" w14:textId="77777777" w:rsidR="00CC3242" w:rsidRDefault="00CC3242" w:rsidP="00211ADD">
      <w:pPr>
        <w:spacing w:after="0" w:line="240" w:lineRule="auto"/>
      </w:pPr>
      <w:r>
        <w:separator/>
      </w:r>
    </w:p>
  </w:footnote>
  <w:footnote w:type="continuationSeparator" w:id="0">
    <w:p w14:paraId="4592A003" w14:textId="77777777" w:rsidR="00CC3242" w:rsidRDefault="00CC324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C35B83C" w:rsidR="00211ADD" w:rsidRPr="00903E63" w:rsidRDefault="006C65B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3E9ADAF" wp14:editId="61A52930">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1B3"/>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CFA"/>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7B3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C65BB"/>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6058"/>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0C8F"/>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3242"/>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3AD3"/>
    <w:rsid w:val="00E95B76"/>
    <w:rsid w:val="00EA1173"/>
    <w:rsid w:val="00EA32BF"/>
    <w:rsid w:val="00EA6C1D"/>
    <w:rsid w:val="00EA7E2A"/>
    <w:rsid w:val="00EB1130"/>
    <w:rsid w:val="00EB5251"/>
    <w:rsid w:val="00EB631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DD9BD2F4-1301-4888-BB28-10EACF2D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6</cp:revision>
  <cp:lastPrinted>2020-06-08T15:10:00Z</cp:lastPrinted>
  <dcterms:created xsi:type="dcterms:W3CDTF">2020-06-26T17:50:00Z</dcterms:created>
  <dcterms:modified xsi:type="dcterms:W3CDTF">2020-06-30T12:40:00Z</dcterms:modified>
</cp:coreProperties>
</file>