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F515B" w:rsidP="006962E3" w14:paraId="3171EDFA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6C1BF0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F515B">
        <w:rPr>
          <w:rFonts w:ascii="Arial" w:eastAsia="MS Mincho" w:hAnsi="Arial" w:cs="Arial"/>
          <w:b/>
          <w:bCs/>
          <w:sz w:val="28"/>
          <w:szCs w:val="28"/>
        </w:rPr>
        <w:t>Rua Fernando de Noronha, esquina com a rua Três – Jd. Nova Veneza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AC360E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152D8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C1BF0">
        <w:rPr>
          <w:rFonts w:ascii="Arial" w:hAnsi="Arial" w:cs="Arial"/>
          <w:sz w:val="28"/>
          <w:szCs w:val="28"/>
        </w:rPr>
        <w:t>2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6C1BF0">
        <w:rPr>
          <w:rFonts w:ascii="Arial" w:hAnsi="Arial" w:cs="Arial"/>
          <w:sz w:val="28"/>
          <w:szCs w:val="28"/>
        </w:rPr>
        <w:t>agosto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300B4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00B40"/>
    <w:rsid w:val="003655CE"/>
    <w:rsid w:val="003F1780"/>
    <w:rsid w:val="003F7514"/>
    <w:rsid w:val="00460A32"/>
    <w:rsid w:val="00492ACC"/>
    <w:rsid w:val="004B2CC9"/>
    <w:rsid w:val="004F0F77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1BF0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EF515B"/>
    <w:rsid w:val="00F27E5C"/>
    <w:rsid w:val="00FC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34E8D-58AE-4873-9ECF-9C766987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2022-07-27T18:48:00Z</dcterms:created>
  <dcterms:modified xsi:type="dcterms:W3CDTF">2022-07-27T18:48:00Z</dcterms:modified>
</cp:coreProperties>
</file>