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5B4A" w:rsidP="007D32A6" w14:paraId="022EB173" w14:textId="77777777">
      <w:pPr>
        <w:jc w:val="center"/>
        <w:rPr>
          <w:rFonts w:ascii="Arial" w:hAnsi="Arial" w:cs="Arial"/>
          <w:b/>
          <w:bCs/>
          <w:sz w:val="24"/>
          <w:szCs w:val="24"/>
        </w:rPr>
      </w:pPr>
    </w:p>
    <w:p w:rsidR="00835B4A" w:rsidRPr="00A52EAE" w:rsidP="00835B4A" w14:paraId="300DA3F0" w14:textId="1F491E4A">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w:t>
      </w:r>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835B4A" w:rsidP="00835B4A" w14:paraId="16570CC0" w14:textId="77777777">
      <w:pPr>
        <w:pStyle w:val="NormalWeb"/>
        <w:shd w:val="clear" w:color="auto" w:fill="FFFFFF"/>
        <w:spacing w:before="60" w:beforeAutospacing="0" w:after="0" w:afterAutospacing="0"/>
        <w:ind w:left="3540"/>
        <w:jc w:val="both"/>
        <w:rPr>
          <w:rFonts w:ascii="Arial" w:hAnsi="Arial" w:cs="Arial"/>
          <w:spacing w:val="2"/>
        </w:rPr>
      </w:pPr>
    </w:p>
    <w:p w:rsidR="00835B4A" w:rsidP="00835B4A" w14:paraId="2490DE12" w14:textId="77777777">
      <w:pPr>
        <w:pStyle w:val="NormalWeb"/>
        <w:shd w:val="clear" w:color="auto" w:fill="FFFFFF"/>
        <w:spacing w:before="60" w:beforeAutospacing="0" w:after="0" w:afterAutospacing="0"/>
        <w:ind w:left="3540"/>
        <w:jc w:val="both"/>
        <w:rPr>
          <w:rFonts w:ascii="Arial" w:hAnsi="Arial" w:cs="Arial"/>
          <w:spacing w:val="2"/>
        </w:rPr>
      </w:pPr>
    </w:p>
    <w:p w:rsidR="00835B4A" w:rsidRPr="007C24AD" w:rsidP="00835B4A" w14:paraId="64A4147B" w14:textId="336B6E3C">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w:t>
      </w:r>
      <w:r>
        <w:rPr>
          <w:rFonts w:ascii="Arial" w:hAnsi="Arial" w:cs="Arial"/>
          <w:b/>
          <w:bCs/>
          <w:spacing w:val="2"/>
        </w:rPr>
        <w:t>o Sistema de Lazer Praça 01, do Residencial Vila Soma de “</w:t>
      </w:r>
      <w:r w:rsidRPr="0022089F">
        <w:rPr>
          <w:rFonts w:ascii="Arial" w:hAnsi="Arial" w:cs="Arial"/>
          <w:b/>
          <w:bCs/>
        </w:rPr>
        <w:t>Praça da Resistência</w:t>
      </w:r>
      <w:r>
        <w:rPr>
          <w:rFonts w:ascii="Arial" w:hAnsi="Arial" w:cs="Arial"/>
          <w:b/>
          <w:bCs/>
        </w:rPr>
        <w:t>”.</w:t>
      </w:r>
    </w:p>
    <w:p w:rsidR="00835B4A" w:rsidRPr="000F42BF" w:rsidP="00835B4A" w14:paraId="05B29884" w14:textId="77777777">
      <w:pPr>
        <w:pStyle w:val="NormalWeb"/>
        <w:shd w:val="clear" w:color="auto" w:fill="FFFFFF"/>
        <w:spacing w:before="60" w:beforeAutospacing="0" w:after="0" w:afterAutospacing="0"/>
        <w:ind w:left="3540"/>
        <w:jc w:val="both"/>
        <w:rPr>
          <w:rFonts w:ascii="Arial" w:hAnsi="Arial" w:cs="Arial"/>
          <w:spacing w:val="2"/>
        </w:rPr>
      </w:pPr>
    </w:p>
    <w:p w:rsidR="00835B4A" w:rsidRPr="000F42BF" w:rsidP="00835B4A" w14:paraId="2F91ADA9"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835B4A" w:rsidRPr="000F42BF" w:rsidP="00835B4A" w14:paraId="02BFFE98" w14:textId="77777777">
      <w:pPr>
        <w:pStyle w:val="NormalWeb"/>
        <w:shd w:val="clear" w:color="auto" w:fill="FFFFFF"/>
        <w:spacing w:before="60" w:beforeAutospacing="0" w:after="0" w:afterAutospacing="0"/>
        <w:jc w:val="both"/>
        <w:rPr>
          <w:rFonts w:ascii="Arial" w:hAnsi="Arial" w:cs="Arial"/>
          <w:spacing w:val="2"/>
        </w:rPr>
      </w:pPr>
    </w:p>
    <w:p w:rsidR="00835B4A" w:rsidP="00835B4A" w14:paraId="1A96CAAA"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835B4A" w:rsidP="00835B4A" w14:paraId="25E98D24"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835B4A" w:rsidRPr="000F42BF" w:rsidP="00835B4A" w14:paraId="0BD85D19" w14:textId="7A8E6121">
      <w:pPr>
        <w:pStyle w:val="NormalWeb"/>
        <w:shd w:val="clear" w:color="auto" w:fill="FFFFFF"/>
        <w:spacing w:before="60" w:beforeAutospacing="0" w:after="0" w:afterAutospacing="0" w:line="276" w:lineRule="auto"/>
        <w:ind w:firstLine="708"/>
        <w:jc w:val="both"/>
        <w:rPr>
          <w:rFonts w:ascii="Arial" w:hAnsi="Arial" w:cs="Arial"/>
          <w:spacing w:val="2"/>
        </w:rPr>
      </w:pPr>
      <w:r w:rsidRPr="000F42BF">
        <w:rPr>
          <w:rFonts w:ascii="Arial" w:hAnsi="Arial" w:cs="Arial"/>
          <w:spacing w:val="2"/>
        </w:rPr>
        <w:t>Faço saber que a Câmara Municipal de Sumaré aprovou e eu sanciono e promulgo a seguinte lei:</w:t>
      </w:r>
    </w:p>
    <w:p w:rsidR="00835B4A" w:rsidP="00835B4A" w14:paraId="06783258" w14:textId="77777777">
      <w:pPr>
        <w:ind w:firstLine="708"/>
        <w:jc w:val="both"/>
        <w:rPr>
          <w:rFonts w:ascii="Arial" w:eastAsia="Times New Roman" w:hAnsi="Arial" w:cs="Arial"/>
          <w:spacing w:val="2"/>
          <w:sz w:val="24"/>
          <w:szCs w:val="24"/>
          <w:lang w:eastAsia="pt-BR"/>
        </w:rPr>
      </w:pPr>
    </w:p>
    <w:p w:rsidR="00835B4A" w:rsidRPr="002516A9" w:rsidP="00835B4A" w14:paraId="4C301E87" w14:textId="03A36D0F">
      <w:pPr>
        <w:spacing w:line="360" w:lineRule="auto"/>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w:t>
      </w:r>
      <w:r w:rsidR="00E37650">
        <w:rPr>
          <w:rFonts w:ascii="Arial" w:eastAsia="Times New Roman" w:hAnsi="Arial" w:cs="Arial"/>
          <w:spacing w:val="2"/>
          <w:sz w:val="24"/>
          <w:szCs w:val="24"/>
          <w:lang w:eastAsia="pt-BR"/>
        </w:rPr>
        <w:t>o</w:t>
      </w:r>
      <w:r>
        <w:rPr>
          <w:rFonts w:ascii="Arial" w:eastAsia="Times New Roman" w:hAnsi="Arial" w:cs="Arial"/>
          <w:spacing w:val="2"/>
          <w:sz w:val="24"/>
          <w:szCs w:val="24"/>
          <w:lang w:eastAsia="pt-BR"/>
        </w:rPr>
        <w:t xml:space="preserve"> Sistema de Lazer Praça 01 do Residencial Vila Soma, de </w:t>
      </w:r>
      <w:r w:rsidRPr="002516A9">
        <w:rPr>
          <w:rFonts w:ascii="Arial" w:eastAsia="Times New Roman" w:hAnsi="Arial" w:cs="Arial"/>
          <w:b/>
          <w:bCs/>
          <w:spacing w:val="2"/>
          <w:sz w:val="24"/>
          <w:szCs w:val="24"/>
          <w:lang w:eastAsia="pt-BR"/>
        </w:rPr>
        <w:t>“</w:t>
      </w:r>
      <w:r>
        <w:rPr>
          <w:rFonts w:ascii="Arial" w:hAnsi="Arial" w:cs="Arial"/>
          <w:b/>
          <w:bCs/>
          <w:spacing w:val="2"/>
          <w:sz w:val="24"/>
          <w:szCs w:val="24"/>
        </w:rPr>
        <w:t>Praça da Resistência</w:t>
      </w:r>
      <w:r w:rsidRPr="002516A9">
        <w:rPr>
          <w:rFonts w:ascii="Arial" w:eastAsia="Times New Roman" w:hAnsi="Arial" w:cs="Arial"/>
          <w:b/>
          <w:bCs/>
          <w:spacing w:val="2"/>
          <w:sz w:val="24"/>
          <w:szCs w:val="24"/>
          <w:lang w:eastAsia="pt-BR"/>
        </w:rPr>
        <w:t>”.</w:t>
      </w:r>
    </w:p>
    <w:p w:rsidR="00835B4A" w:rsidP="00835B4A" w14:paraId="6D100299" w14:textId="0D8DBBC0">
      <w:pPr>
        <w:spacing w:line="360" w:lineRule="auto"/>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Praça ora denominada</w:t>
      </w:r>
      <w:r w:rsidR="009F49A8">
        <w:rPr>
          <w:rFonts w:ascii="Arial" w:eastAsia="Times New Roman" w:hAnsi="Arial" w:cs="Arial"/>
          <w:spacing w:val="2"/>
          <w:sz w:val="24"/>
          <w:szCs w:val="24"/>
          <w:lang w:eastAsia="pt-BR"/>
        </w:rPr>
        <w:t xml:space="preserve">, </w:t>
      </w:r>
      <w:r>
        <w:rPr>
          <w:rFonts w:ascii="Arial" w:eastAsia="Times New Roman" w:hAnsi="Arial" w:cs="Arial"/>
          <w:spacing w:val="2"/>
          <w:sz w:val="24"/>
          <w:szCs w:val="24"/>
          <w:lang w:eastAsia="pt-BR"/>
        </w:rPr>
        <w:t>se situa na área compreendida entre a</w:t>
      </w:r>
      <w:r w:rsidR="00BF25F0">
        <w:rPr>
          <w:rFonts w:ascii="Arial" w:eastAsia="Times New Roman" w:hAnsi="Arial" w:cs="Arial"/>
          <w:spacing w:val="2"/>
          <w:sz w:val="24"/>
          <w:szCs w:val="24"/>
          <w:lang w:eastAsia="pt-BR"/>
        </w:rPr>
        <w:t xml:space="preserve"> Avenida 01</w:t>
      </w:r>
      <w:r w:rsidR="00E37650">
        <w:rPr>
          <w:rFonts w:ascii="Arial" w:eastAsia="Times New Roman" w:hAnsi="Arial" w:cs="Arial"/>
          <w:spacing w:val="2"/>
          <w:sz w:val="24"/>
          <w:szCs w:val="24"/>
          <w:lang w:eastAsia="pt-BR"/>
        </w:rPr>
        <w:t>,</w:t>
      </w:r>
      <w:r w:rsidR="00BF25F0">
        <w:rPr>
          <w:rFonts w:ascii="Arial" w:eastAsia="Times New Roman" w:hAnsi="Arial" w:cs="Arial"/>
          <w:spacing w:val="2"/>
          <w:sz w:val="24"/>
          <w:szCs w:val="24"/>
          <w:lang w:eastAsia="pt-BR"/>
        </w:rPr>
        <w:t xml:space="preserve"> Avenida 05</w:t>
      </w:r>
      <w:r w:rsidR="00E37650">
        <w:rPr>
          <w:rFonts w:ascii="Arial" w:eastAsia="Times New Roman" w:hAnsi="Arial" w:cs="Arial"/>
          <w:spacing w:val="2"/>
          <w:sz w:val="24"/>
          <w:szCs w:val="24"/>
          <w:lang w:eastAsia="pt-BR"/>
        </w:rPr>
        <w:t xml:space="preserve"> e Rua 31</w:t>
      </w:r>
      <w:r w:rsidR="00BF25F0">
        <w:rPr>
          <w:rFonts w:ascii="Arial" w:eastAsia="Times New Roman" w:hAnsi="Arial" w:cs="Arial"/>
          <w:spacing w:val="2"/>
          <w:sz w:val="24"/>
          <w:szCs w:val="24"/>
          <w:lang w:eastAsia="pt-BR"/>
        </w:rPr>
        <w:t xml:space="preserve"> do Residencial Vila Soma.</w:t>
      </w:r>
    </w:p>
    <w:p w:rsidR="00835B4A" w:rsidP="00835B4A" w14:paraId="1A409475" w14:textId="77777777">
      <w:pPr>
        <w:ind w:firstLine="708"/>
        <w:jc w:val="both"/>
        <w:rPr>
          <w:rFonts w:ascii="Arial" w:eastAsia="Times New Roman" w:hAnsi="Arial" w:cs="Arial"/>
          <w:spacing w:val="2"/>
          <w:sz w:val="24"/>
          <w:szCs w:val="24"/>
          <w:lang w:eastAsia="pt-BR"/>
        </w:rPr>
      </w:pPr>
    </w:p>
    <w:p w:rsidR="00835B4A" w:rsidP="00835B4A" w14:paraId="3A8BFD22"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835B4A" w:rsidP="00835B4A" w14:paraId="277AD6C6" w14:textId="77777777">
      <w:pPr>
        <w:ind w:left="708" w:firstLine="708"/>
        <w:jc w:val="both"/>
        <w:rPr>
          <w:rFonts w:ascii="Arial" w:eastAsia="Times New Roman" w:hAnsi="Arial" w:cs="Arial"/>
          <w:sz w:val="24"/>
          <w:szCs w:val="24"/>
          <w:lang w:eastAsia="pt-BR"/>
        </w:rPr>
      </w:pPr>
    </w:p>
    <w:p w:rsidR="00835B4A" w:rsidP="00835B4A" w14:paraId="2E8E201B"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835B4A" w:rsidP="00835B4A" w14:paraId="1D726BCD" w14:textId="77777777">
      <w:pPr>
        <w:ind w:left="708" w:firstLine="708"/>
        <w:jc w:val="both"/>
        <w:rPr>
          <w:rFonts w:ascii="Arial" w:eastAsia="Times New Roman" w:hAnsi="Arial" w:cs="Arial"/>
          <w:sz w:val="24"/>
          <w:szCs w:val="24"/>
          <w:lang w:eastAsia="pt-BR"/>
        </w:rPr>
      </w:pPr>
    </w:p>
    <w:p w:rsidR="00835B4A" w:rsidP="00835B4A" w14:paraId="499E4F98" w14:textId="77777777">
      <w:pPr>
        <w:pStyle w:val="NormalWeb"/>
        <w:shd w:val="clear" w:color="auto" w:fill="FFFFFF"/>
        <w:spacing w:before="60" w:beforeAutospacing="0" w:after="0" w:afterAutospacing="0"/>
        <w:jc w:val="both"/>
        <w:rPr>
          <w:rFonts w:ascii="Arial" w:hAnsi="Arial" w:cs="Arial"/>
          <w:b/>
          <w:spacing w:val="2"/>
        </w:rPr>
      </w:pPr>
    </w:p>
    <w:p w:rsidR="00835B4A" w:rsidP="00835B4A" w14:paraId="596055EE" w14:textId="77777777">
      <w:pPr>
        <w:pStyle w:val="NormalWeb"/>
        <w:shd w:val="clear" w:color="auto" w:fill="FFFFFF"/>
        <w:spacing w:before="60" w:beforeAutospacing="0" w:after="0" w:afterAutospacing="0"/>
        <w:jc w:val="both"/>
        <w:rPr>
          <w:rFonts w:ascii="Arial" w:hAnsi="Arial" w:cs="Arial"/>
          <w:b/>
          <w:spacing w:val="2"/>
        </w:rPr>
      </w:pPr>
    </w:p>
    <w:p w:rsidR="00835B4A" w:rsidP="00835B4A" w14:paraId="5FCD71E3" w14:textId="77777777">
      <w:pPr>
        <w:pStyle w:val="NormalWeb"/>
        <w:shd w:val="clear" w:color="auto" w:fill="FFFFFF"/>
        <w:spacing w:before="60" w:beforeAutospacing="0" w:after="0" w:afterAutospacing="0"/>
        <w:jc w:val="both"/>
        <w:rPr>
          <w:rFonts w:ascii="Arial" w:hAnsi="Arial" w:cs="Arial"/>
          <w:b/>
          <w:spacing w:val="2"/>
        </w:rPr>
      </w:pPr>
    </w:p>
    <w:p w:rsidR="00835B4A" w:rsidP="00835B4A" w14:paraId="6796F6EA" w14:textId="77777777">
      <w:pPr>
        <w:pStyle w:val="NormalWeb"/>
        <w:shd w:val="clear" w:color="auto" w:fill="FFFFFF"/>
        <w:spacing w:before="60" w:beforeAutospacing="0" w:after="0" w:afterAutospacing="0"/>
        <w:jc w:val="both"/>
        <w:rPr>
          <w:rFonts w:ascii="Arial" w:hAnsi="Arial" w:cs="Arial"/>
          <w:b/>
          <w:spacing w:val="2"/>
        </w:rPr>
      </w:pPr>
    </w:p>
    <w:p w:rsidR="00835B4A" w:rsidP="00835B4A" w14:paraId="258B6CF7" w14:textId="77777777">
      <w:pPr>
        <w:pStyle w:val="NormalWeb"/>
        <w:shd w:val="clear" w:color="auto" w:fill="FFFFFF"/>
        <w:spacing w:before="60" w:beforeAutospacing="0" w:after="0" w:afterAutospacing="0"/>
        <w:jc w:val="both"/>
        <w:rPr>
          <w:rFonts w:ascii="Arial" w:hAnsi="Arial" w:cs="Arial"/>
          <w:b/>
          <w:spacing w:val="2"/>
        </w:rPr>
      </w:pPr>
    </w:p>
    <w:p w:rsidR="00835B4A" w:rsidRPr="00D87AEB" w:rsidP="00835B4A" w14:paraId="70E0002B"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p>
    <w:p w:rsidR="00835B4A" w:rsidRPr="005165C7" w:rsidP="00835B4A" w14:paraId="5C73538D"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835B4A" w:rsidP="00835B4A" w14:paraId="4F5931A5"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835B4A" w:rsidP="00E37650" w14:paraId="235FDF7E" w14:textId="77777777">
      <w:pPr>
        <w:rPr>
          <w:rFonts w:ascii="Arial" w:hAnsi="Arial" w:cs="Arial"/>
          <w:b/>
          <w:bCs/>
          <w:sz w:val="24"/>
          <w:szCs w:val="24"/>
        </w:rPr>
      </w:pPr>
    </w:p>
    <w:p w:rsidR="00793D0A" w:rsidRPr="00661101" w:rsidP="007D32A6" w14:paraId="45E84ECB" w14:textId="52A51D3F">
      <w:pPr>
        <w:jc w:val="center"/>
        <w:rPr>
          <w:rFonts w:ascii="Arial" w:hAnsi="Arial" w:cs="Arial"/>
          <w:b/>
          <w:bCs/>
          <w:sz w:val="24"/>
          <w:szCs w:val="24"/>
        </w:rPr>
      </w:pPr>
      <w:r w:rsidRPr="00661101">
        <w:rPr>
          <w:rFonts w:ascii="Arial" w:hAnsi="Arial" w:cs="Arial"/>
          <w:b/>
          <w:bCs/>
          <w:sz w:val="24"/>
          <w:szCs w:val="24"/>
        </w:rPr>
        <w:t>JUSTIFICATIVA</w:t>
      </w:r>
    </w:p>
    <w:p w:rsidR="007D32A6" w:rsidRPr="00661101" w:rsidP="00BF25F0" w14:paraId="55FED36A" w14:textId="77777777">
      <w:pPr>
        <w:spacing w:after="0"/>
        <w:jc w:val="center"/>
        <w:rPr>
          <w:rFonts w:ascii="Arial" w:hAnsi="Arial" w:cs="Arial"/>
          <w:b/>
          <w:bCs/>
          <w:sz w:val="24"/>
          <w:szCs w:val="24"/>
        </w:rPr>
      </w:pPr>
    </w:p>
    <w:p w:rsidR="002453EE" w:rsidRPr="00BF25F0" w:rsidP="002453EE" w14:paraId="4776E316" w14:textId="5AF00B98">
      <w:pPr>
        <w:spacing w:line="360" w:lineRule="auto"/>
        <w:ind w:firstLine="1134"/>
        <w:jc w:val="both"/>
        <w:rPr>
          <w:rFonts w:ascii="Arial" w:hAnsi="Arial" w:cs="Arial"/>
          <w:sz w:val="23"/>
          <w:szCs w:val="23"/>
        </w:rPr>
      </w:pPr>
      <w:r w:rsidRPr="00BF25F0">
        <w:rPr>
          <w:rFonts w:ascii="Arial" w:hAnsi="Arial" w:cs="Arial"/>
          <w:sz w:val="23"/>
          <w:szCs w:val="23"/>
        </w:rPr>
        <w:t xml:space="preserve">Tenho a honra e a satisfação de submeter a esta egrégia Casa Legislativa o presente Projeto de Lei que denomina </w:t>
      </w:r>
      <w:r w:rsidRPr="00BF25F0" w:rsidR="0022089F">
        <w:rPr>
          <w:rFonts w:ascii="Arial" w:hAnsi="Arial" w:cs="Arial"/>
          <w:sz w:val="23"/>
          <w:szCs w:val="23"/>
        </w:rPr>
        <w:t xml:space="preserve">o sistema de lazer </w:t>
      </w:r>
      <w:r w:rsidR="003F29B1">
        <w:rPr>
          <w:rFonts w:ascii="Arial" w:hAnsi="Arial" w:cs="Arial"/>
          <w:sz w:val="23"/>
          <w:szCs w:val="23"/>
        </w:rPr>
        <w:t xml:space="preserve">Praça 01 </w:t>
      </w:r>
      <w:r w:rsidRPr="00BF25F0">
        <w:rPr>
          <w:rFonts w:ascii="Arial" w:hAnsi="Arial" w:cs="Arial"/>
          <w:sz w:val="23"/>
          <w:szCs w:val="23"/>
        </w:rPr>
        <w:t xml:space="preserve">do Residencial Vila Soma de </w:t>
      </w:r>
      <w:r w:rsidRPr="00BF25F0" w:rsidR="0022089F">
        <w:rPr>
          <w:rFonts w:ascii="Arial" w:hAnsi="Arial" w:cs="Arial"/>
          <w:b/>
          <w:bCs/>
          <w:sz w:val="23"/>
          <w:szCs w:val="23"/>
        </w:rPr>
        <w:t>Praça da Resistência.</w:t>
      </w:r>
    </w:p>
    <w:p w:rsidR="002453EE" w:rsidRPr="00BF25F0" w:rsidP="002453EE" w14:paraId="51B384E1" w14:textId="77777777">
      <w:pPr>
        <w:spacing w:line="360" w:lineRule="auto"/>
        <w:ind w:firstLine="1134"/>
        <w:jc w:val="both"/>
        <w:rPr>
          <w:rFonts w:ascii="Arial" w:hAnsi="Arial" w:cs="Arial"/>
          <w:sz w:val="23"/>
          <w:szCs w:val="23"/>
        </w:rPr>
      </w:pPr>
      <w:r w:rsidRPr="00BF25F0">
        <w:rPr>
          <w:rFonts w:ascii="Arial" w:hAnsi="Arial" w:cs="Arial"/>
          <w:sz w:val="23"/>
          <w:szCs w:val="23"/>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C32840" w:rsidRPr="00BF25F0" w:rsidP="002D27E7" w14:paraId="5055C394" w14:textId="642273A4">
      <w:pPr>
        <w:spacing w:before="240" w:after="0" w:line="360" w:lineRule="auto"/>
        <w:ind w:firstLine="1134"/>
        <w:jc w:val="both"/>
        <w:rPr>
          <w:rFonts w:ascii="Arial" w:hAnsi="Arial" w:cs="Arial"/>
          <w:sz w:val="23"/>
          <w:szCs w:val="23"/>
        </w:rPr>
      </w:pPr>
      <w:r w:rsidRPr="00BF25F0">
        <w:rPr>
          <w:rFonts w:ascii="Arial" w:hAnsi="Arial" w:cs="Arial"/>
          <w:sz w:val="23"/>
          <w:szCs w:val="23"/>
        </w:rPr>
        <w:t>A organização popular definiu o</w:t>
      </w:r>
      <w:r w:rsidRPr="00BF25F0" w:rsidR="00CD3458">
        <w:rPr>
          <w:rFonts w:ascii="Arial" w:hAnsi="Arial" w:cs="Arial"/>
          <w:sz w:val="23"/>
          <w:szCs w:val="23"/>
        </w:rPr>
        <w:t xml:space="preserve"> tamanho dos lotes, as áreas comuns, o </w:t>
      </w:r>
      <w:r w:rsidRPr="00BF25F0">
        <w:rPr>
          <w:rFonts w:ascii="Arial" w:hAnsi="Arial" w:cs="Arial"/>
          <w:sz w:val="23"/>
          <w:szCs w:val="23"/>
        </w:rPr>
        <w:t xml:space="preserve">arruamento e deu nomes às ruas, as quais foram batizadas </w:t>
      </w:r>
      <w:r w:rsidRPr="00BF25F0" w:rsidR="00CD3458">
        <w:rPr>
          <w:rFonts w:ascii="Arial" w:hAnsi="Arial" w:cs="Arial"/>
          <w:sz w:val="23"/>
          <w:szCs w:val="23"/>
        </w:rPr>
        <w:t>de acordo com a história e as viv</w:t>
      </w:r>
      <w:r w:rsidRPr="00BF25F0" w:rsidR="00150F9C">
        <w:rPr>
          <w:rFonts w:ascii="Arial" w:hAnsi="Arial" w:cs="Arial"/>
          <w:sz w:val="23"/>
          <w:szCs w:val="23"/>
        </w:rPr>
        <w:t>ê</w:t>
      </w:r>
      <w:r w:rsidRPr="00BF25F0" w:rsidR="00CD3458">
        <w:rPr>
          <w:rFonts w:ascii="Arial" w:hAnsi="Arial" w:cs="Arial"/>
          <w:sz w:val="23"/>
          <w:szCs w:val="23"/>
        </w:rPr>
        <w:t xml:space="preserve">ncias dos </w:t>
      </w:r>
      <w:r w:rsidRPr="00BF25F0">
        <w:rPr>
          <w:rFonts w:ascii="Arial" w:hAnsi="Arial" w:cs="Arial"/>
          <w:sz w:val="23"/>
          <w:szCs w:val="23"/>
        </w:rPr>
        <w:t>próprios moradores.</w:t>
      </w:r>
    </w:p>
    <w:p w:rsidR="00FC5C42" w:rsidRPr="00BF25F0" w:rsidP="002D27E7" w14:paraId="2CF0020B" w14:textId="1FB061FF">
      <w:pPr>
        <w:spacing w:before="240" w:after="0" w:line="360" w:lineRule="auto"/>
        <w:ind w:firstLine="1134"/>
        <w:jc w:val="both"/>
        <w:rPr>
          <w:rFonts w:ascii="Arial" w:hAnsi="Arial" w:cs="Arial"/>
          <w:sz w:val="23"/>
          <w:szCs w:val="23"/>
        </w:rPr>
      </w:pPr>
      <w:r w:rsidRPr="00BF25F0">
        <w:rPr>
          <w:rFonts w:ascii="Arial" w:hAnsi="Arial" w:cs="Arial"/>
          <w:sz w:val="23"/>
          <w:szCs w:val="23"/>
        </w:rPr>
        <w:t>Com a compra do terreno pelas famílias</w:t>
      </w:r>
      <w:r w:rsidRPr="00BF25F0" w:rsidR="00533D1B">
        <w:rPr>
          <w:rFonts w:ascii="Arial" w:hAnsi="Arial" w:cs="Arial"/>
          <w:sz w:val="23"/>
          <w:szCs w:val="23"/>
        </w:rPr>
        <w:t xml:space="preserve"> em maio de 2019</w:t>
      </w:r>
      <w:r w:rsidRPr="00BF25F0">
        <w:rPr>
          <w:rFonts w:ascii="Arial" w:hAnsi="Arial" w:cs="Arial"/>
          <w:sz w:val="23"/>
          <w:szCs w:val="23"/>
        </w:rPr>
        <w:t>, o</w:t>
      </w:r>
      <w:r w:rsidRPr="00BF25F0" w:rsidR="00E21446">
        <w:rPr>
          <w:rFonts w:ascii="Arial" w:hAnsi="Arial" w:cs="Arial"/>
          <w:sz w:val="23"/>
          <w:szCs w:val="23"/>
        </w:rPr>
        <w:t xml:space="preserve"> projeto de regularização</w:t>
      </w:r>
      <w:r w:rsidRPr="00BF25F0" w:rsidR="00CD3458">
        <w:rPr>
          <w:rFonts w:ascii="Arial" w:hAnsi="Arial" w:cs="Arial"/>
          <w:sz w:val="23"/>
          <w:szCs w:val="23"/>
        </w:rPr>
        <w:t xml:space="preserve"> aplicado na comunidade, </w:t>
      </w:r>
      <w:r w:rsidRPr="00BF25F0" w:rsidR="00E21446">
        <w:rPr>
          <w:rFonts w:ascii="Arial" w:hAnsi="Arial" w:cs="Arial"/>
          <w:sz w:val="23"/>
          <w:szCs w:val="23"/>
        </w:rPr>
        <w:t>baseado na Lei nº</w:t>
      </w:r>
      <w:r w:rsidRPr="00BF25F0" w:rsidR="007D5C88">
        <w:rPr>
          <w:rFonts w:ascii="Arial" w:hAnsi="Arial" w:cs="Arial"/>
          <w:sz w:val="23"/>
          <w:szCs w:val="23"/>
        </w:rPr>
        <w:t xml:space="preserve"> </w:t>
      </w:r>
      <w:r w:rsidRPr="00BF25F0" w:rsidR="00E21446">
        <w:rPr>
          <w:rFonts w:ascii="Arial" w:hAnsi="Arial" w:cs="Arial"/>
          <w:sz w:val="23"/>
          <w:szCs w:val="23"/>
        </w:rPr>
        <w:t>13.465</w:t>
      </w:r>
      <w:r w:rsidRPr="00BF25F0" w:rsidR="00B02585">
        <w:rPr>
          <w:rFonts w:ascii="Arial" w:hAnsi="Arial" w:cs="Arial"/>
          <w:sz w:val="23"/>
          <w:szCs w:val="23"/>
        </w:rPr>
        <w:t>/2017</w:t>
      </w:r>
      <w:r w:rsidRPr="00BF25F0" w:rsidR="00CD3458">
        <w:rPr>
          <w:rFonts w:ascii="Arial" w:hAnsi="Arial" w:cs="Arial"/>
          <w:sz w:val="23"/>
          <w:szCs w:val="23"/>
        </w:rPr>
        <w:t>,</w:t>
      </w:r>
      <w:r w:rsidRPr="00BF25F0" w:rsidR="000F1638">
        <w:rPr>
          <w:rFonts w:ascii="Arial" w:hAnsi="Arial" w:cs="Arial"/>
          <w:sz w:val="23"/>
          <w:szCs w:val="23"/>
        </w:rPr>
        <w:t xml:space="preserve"> que dispõe sobre regularização fundiária urbana e rural no Brasil,</w:t>
      </w:r>
      <w:r w:rsidRPr="00BF25F0" w:rsidR="00CD3458">
        <w:rPr>
          <w:rFonts w:ascii="Arial" w:hAnsi="Arial" w:cs="Arial"/>
          <w:sz w:val="23"/>
          <w:szCs w:val="23"/>
        </w:rPr>
        <w:t xml:space="preserve"> definiu </w:t>
      </w:r>
      <w:r w:rsidRPr="00BF25F0">
        <w:rPr>
          <w:rFonts w:ascii="Arial" w:hAnsi="Arial" w:cs="Arial"/>
          <w:sz w:val="23"/>
          <w:szCs w:val="23"/>
        </w:rPr>
        <w:t xml:space="preserve">o espaço onde fica a quadra de esportes da antiga empresa como sistema de lazer, objeto </w:t>
      </w:r>
      <w:r w:rsidRPr="00BF25F0" w:rsidR="00B1654E">
        <w:rPr>
          <w:rFonts w:ascii="Arial" w:hAnsi="Arial" w:cs="Arial"/>
          <w:sz w:val="23"/>
          <w:szCs w:val="23"/>
        </w:rPr>
        <w:t xml:space="preserve">do presente Projeto de Lei, </w:t>
      </w:r>
      <w:r w:rsidRPr="00BF25F0" w:rsidR="00CD3458">
        <w:rPr>
          <w:rFonts w:ascii="Arial" w:hAnsi="Arial" w:cs="Arial"/>
          <w:sz w:val="23"/>
          <w:szCs w:val="23"/>
        </w:rPr>
        <w:t>que foi denominad</w:t>
      </w:r>
      <w:r w:rsidRPr="00BF25F0">
        <w:rPr>
          <w:rFonts w:ascii="Arial" w:hAnsi="Arial" w:cs="Arial"/>
          <w:sz w:val="23"/>
          <w:szCs w:val="23"/>
        </w:rPr>
        <w:t>o</w:t>
      </w:r>
      <w:r w:rsidRPr="00BF25F0" w:rsidR="00CD3458">
        <w:rPr>
          <w:rFonts w:ascii="Arial" w:hAnsi="Arial" w:cs="Arial"/>
          <w:sz w:val="23"/>
          <w:szCs w:val="23"/>
        </w:rPr>
        <w:t xml:space="preserve"> de </w:t>
      </w:r>
      <w:r w:rsidRPr="00BF25F0">
        <w:rPr>
          <w:rFonts w:ascii="Arial" w:hAnsi="Arial" w:cs="Arial"/>
          <w:b/>
          <w:bCs/>
          <w:sz w:val="23"/>
          <w:szCs w:val="23"/>
        </w:rPr>
        <w:t>Praça da Resistência</w:t>
      </w:r>
      <w:r w:rsidRPr="00BF25F0">
        <w:rPr>
          <w:rFonts w:ascii="Arial" w:hAnsi="Arial" w:cs="Arial"/>
          <w:sz w:val="23"/>
          <w:szCs w:val="23"/>
        </w:rPr>
        <w:t xml:space="preserve"> </w:t>
      </w:r>
      <w:r w:rsidRPr="00BF25F0" w:rsidR="0068421A">
        <w:rPr>
          <w:rFonts w:ascii="Arial" w:hAnsi="Arial" w:cs="Arial"/>
          <w:sz w:val="23"/>
          <w:szCs w:val="23"/>
        </w:rPr>
        <w:t>em razão d</w:t>
      </w:r>
      <w:r w:rsidRPr="00BF25F0" w:rsidR="00B902F1">
        <w:rPr>
          <w:rFonts w:ascii="Arial" w:hAnsi="Arial" w:cs="Arial"/>
          <w:sz w:val="23"/>
          <w:szCs w:val="23"/>
        </w:rPr>
        <w:t xml:space="preserve">e </w:t>
      </w:r>
      <w:r w:rsidRPr="00BF25F0">
        <w:rPr>
          <w:rFonts w:ascii="Arial" w:hAnsi="Arial" w:cs="Arial"/>
          <w:sz w:val="23"/>
          <w:szCs w:val="23"/>
        </w:rPr>
        <w:t>ter se convertido no centro cívico da comunidade, palco de manifestações, atos públicos</w:t>
      </w:r>
      <w:r w:rsidRPr="00BF25F0" w:rsidR="00F62992">
        <w:rPr>
          <w:rFonts w:ascii="Arial" w:hAnsi="Arial" w:cs="Arial"/>
          <w:sz w:val="23"/>
          <w:szCs w:val="23"/>
        </w:rPr>
        <w:t>, religiosos</w:t>
      </w:r>
      <w:r w:rsidRPr="00BF25F0">
        <w:rPr>
          <w:rFonts w:ascii="Arial" w:hAnsi="Arial" w:cs="Arial"/>
          <w:sz w:val="23"/>
          <w:szCs w:val="23"/>
        </w:rPr>
        <w:t xml:space="preserve"> e festas que congrega</w:t>
      </w:r>
      <w:r w:rsidRPr="00BF25F0" w:rsidR="00F62992">
        <w:rPr>
          <w:rFonts w:ascii="Arial" w:hAnsi="Arial" w:cs="Arial"/>
          <w:sz w:val="23"/>
          <w:szCs w:val="23"/>
        </w:rPr>
        <w:t>ra</w:t>
      </w:r>
      <w:r w:rsidRPr="00BF25F0">
        <w:rPr>
          <w:rFonts w:ascii="Arial" w:hAnsi="Arial" w:cs="Arial"/>
          <w:sz w:val="23"/>
          <w:szCs w:val="23"/>
        </w:rPr>
        <w:t>m toda a ocupação e confer</w:t>
      </w:r>
      <w:r w:rsidRPr="00BF25F0" w:rsidR="00F62992">
        <w:rPr>
          <w:rFonts w:ascii="Arial" w:hAnsi="Arial" w:cs="Arial"/>
          <w:sz w:val="23"/>
          <w:szCs w:val="23"/>
        </w:rPr>
        <w:t xml:space="preserve">iu </w:t>
      </w:r>
      <w:r w:rsidRPr="00BF25F0">
        <w:rPr>
          <w:rFonts w:ascii="Arial" w:hAnsi="Arial" w:cs="Arial"/>
          <w:sz w:val="23"/>
          <w:szCs w:val="23"/>
        </w:rPr>
        <w:t xml:space="preserve">aos seus moradores </w:t>
      </w:r>
      <w:r w:rsidRPr="00BF25F0" w:rsidR="00F62992">
        <w:rPr>
          <w:rFonts w:ascii="Arial" w:hAnsi="Arial" w:cs="Arial"/>
          <w:sz w:val="23"/>
          <w:szCs w:val="23"/>
        </w:rPr>
        <w:t xml:space="preserve">o </w:t>
      </w:r>
      <w:r w:rsidRPr="00BF25F0">
        <w:rPr>
          <w:rFonts w:ascii="Arial" w:hAnsi="Arial" w:cs="Arial"/>
          <w:sz w:val="23"/>
          <w:szCs w:val="23"/>
        </w:rPr>
        <w:t>senti</w:t>
      </w:r>
      <w:r w:rsidRPr="00BF25F0" w:rsidR="00F62992">
        <w:rPr>
          <w:rFonts w:ascii="Arial" w:hAnsi="Arial" w:cs="Arial"/>
          <w:sz w:val="23"/>
          <w:szCs w:val="23"/>
        </w:rPr>
        <w:t xml:space="preserve">mento </w:t>
      </w:r>
      <w:r w:rsidRPr="00BF25F0">
        <w:rPr>
          <w:rFonts w:ascii="Arial" w:hAnsi="Arial" w:cs="Arial"/>
          <w:sz w:val="23"/>
          <w:szCs w:val="23"/>
        </w:rPr>
        <w:t>de unidade e pertencimento das famílias que tiveram a capacidade e a coragem de construir a resistência que garantiu</w:t>
      </w:r>
      <w:r w:rsidRPr="00BF25F0" w:rsidR="00F62992">
        <w:rPr>
          <w:rFonts w:ascii="Arial" w:hAnsi="Arial" w:cs="Arial"/>
          <w:sz w:val="23"/>
          <w:szCs w:val="23"/>
        </w:rPr>
        <w:t xml:space="preserve">, por fim, </w:t>
      </w:r>
      <w:r w:rsidRPr="00BF25F0">
        <w:rPr>
          <w:rFonts w:ascii="Arial" w:hAnsi="Arial" w:cs="Arial"/>
          <w:sz w:val="23"/>
          <w:szCs w:val="23"/>
        </w:rPr>
        <w:t xml:space="preserve">a permanência no terreno. </w:t>
      </w:r>
    </w:p>
    <w:p w:rsidR="002453EE" w:rsidRPr="00BF25F0" w:rsidP="002D27E7" w14:paraId="0E198F5A" w14:textId="69B702B6">
      <w:pPr>
        <w:spacing w:before="240" w:after="0" w:line="360" w:lineRule="auto"/>
        <w:ind w:firstLine="1134"/>
        <w:jc w:val="both"/>
        <w:rPr>
          <w:rFonts w:ascii="Arial" w:hAnsi="Arial" w:cs="Arial"/>
          <w:sz w:val="23"/>
          <w:szCs w:val="23"/>
        </w:rPr>
      </w:pPr>
      <w:r w:rsidRPr="00BF25F0">
        <w:rPr>
          <w:rFonts w:ascii="Arial" w:hAnsi="Arial" w:cs="Arial"/>
          <w:sz w:val="23"/>
          <w:szCs w:val="23"/>
        </w:rPr>
        <w:t xml:space="preserve">Assim, com o objetivo de preservar a </w:t>
      </w:r>
      <w:r w:rsidRPr="00BF25F0" w:rsidR="00911480">
        <w:rPr>
          <w:rFonts w:ascii="Arial" w:hAnsi="Arial" w:cs="Arial"/>
          <w:sz w:val="23"/>
          <w:szCs w:val="23"/>
        </w:rPr>
        <w:t>bonita história</w:t>
      </w:r>
      <w:r w:rsidRPr="00BF25F0">
        <w:rPr>
          <w:rFonts w:ascii="Arial" w:hAnsi="Arial" w:cs="Arial"/>
          <w:sz w:val="23"/>
          <w:szCs w:val="23"/>
        </w:rPr>
        <w:t xml:space="preserve"> desta comunidade,</w:t>
      </w:r>
      <w:r w:rsidRPr="00BF25F0" w:rsidR="00FD0B63">
        <w:rPr>
          <w:rFonts w:ascii="Arial" w:hAnsi="Arial" w:cs="Arial"/>
          <w:sz w:val="23"/>
          <w:szCs w:val="23"/>
        </w:rPr>
        <w:t xml:space="preserve"> símbolo da luta por moradia digna e definitiva no Brasil, e</w:t>
      </w:r>
      <w:r w:rsidRPr="00BF25F0">
        <w:rPr>
          <w:rFonts w:ascii="Arial" w:hAnsi="Arial" w:cs="Arial"/>
          <w:sz w:val="23"/>
          <w:szCs w:val="23"/>
        </w:rPr>
        <w:t xml:space="preserve"> agora reconhecida como mais um bairro da cidade de Sumaré, este parlamentar submete à apreciação</w:t>
      </w:r>
      <w:r w:rsidRPr="00BF25F0" w:rsidR="003456C8">
        <w:rPr>
          <w:rFonts w:ascii="Arial" w:hAnsi="Arial" w:cs="Arial"/>
          <w:sz w:val="23"/>
          <w:szCs w:val="23"/>
        </w:rPr>
        <w:t xml:space="preserve"> desta Casa</w:t>
      </w:r>
      <w:r w:rsidRPr="00BF25F0">
        <w:rPr>
          <w:rFonts w:ascii="Arial" w:hAnsi="Arial" w:cs="Arial"/>
          <w:sz w:val="23"/>
          <w:szCs w:val="23"/>
        </w:rPr>
        <w:t xml:space="preserve"> e conta com o apoio dos nobres pares </w:t>
      </w:r>
      <w:r w:rsidRPr="00BF25F0">
        <w:rPr>
          <w:rFonts w:ascii="Arial" w:hAnsi="Arial" w:cs="Arial"/>
          <w:sz w:val="23"/>
          <w:szCs w:val="23"/>
        </w:rPr>
        <w:t xml:space="preserve">para a aprovação do presente </w:t>
      </w:r>
      <w:r w:rsidRPr="00BF25F0">
        <w:rPr>
          <w:rFonts w:ascii="Arial" w:hAnsi="Arial" w:cs="Arial"/>
          <w:sz w:val="23"/>
          <w:szCs w:val="23"/>
        </w:rPr>
        <w:t>P</w:t>
      </w:r>
      <w:r w:rsidRPr="00BF25F0">
        <w:rPr>
          <w:rFonts w:ascii="Arial" w:hAnsi="Arial" w:cs="Arial"/>
          <w:sz w:val="23"/>
          <w:szCs w:val="23"/>
        </w:rPr>
        <w:t xml:space="preserve">rojeto de </w:t>
      </w:r>
      <w:r w:rsidRPr="00BF25F0">
        <w:rPr>
          <w:rFonts w:ascii="Arial" w:hAnsi="Arial" w:cs="Arial"/>
          <w:sz w:val="23"/>
          <w:szCs w:val="23"/>
        </w:rPr>
        <w:t>L</w:t>
      </w:r>
      <w:r w:rsidRPr="00BF25F0">
        <w:rPr>
          <w:rFonts w:ascii="Arial" w:hAnsi="Arial" w:cs="Arial"/>
          <w:sz w:val="23"/>
          <w:szCs w:val="23"/>
        </w:rPr>
        <w:t>ei.</w:t>
      </w:r>
    </w:p>
    <w:p w:rsidR="00661101" w:rsidRPr="00BF25F0" w:rsidP="002453EE" w14:paraId="4514970E" w14:textId="0E02DABF">
      <w:pPr>
        <w:spacing w:after="0" w:line="360" w:lineRule="auto"/>
        <w:jc w:val="center"/>
        <w:rPr>
          <w:rFonts w:ascii="Arial" w:hAnsi="Arial" w:cs="Arial"/>
          <w:sz w:val="23"/>
          <w:szCs w:val="23"/>
        </w:rPr>
      </w:pPr>
      <w:r w:rsidRPr="00BF25F0">
        <w:rPr>
          <w:rFonts w:ascii="Arial" w:hAnsi="Arial" w:cs="Arial"/>
          <w:sz w:val="23"/>
          <w:szCs w:val="23"/>
        </w:rPr>
        <w:t>Sala das Sessões, 01 de dezembro de 2020</w:t>
      </w:r>
    </w:p>
    <w:p w:rsidR="00BF25F0" w:rsidP="002453EE" w14:paraId="2524FA5B" w14:textId="77777777">
      <w:pPr>
        <w:spacing w:after="0" w:line="240" w:lineRule="auto"/>
        <w:jc w:val="center"/>
        <w:rPr>
          <w:rFonts w:ascii="Arial" w:hAnsi="Arial" w:cs="Arial"/>
          <w:b/>
          <w:bCs/>
          <w:sz w:val="23"/>
          <w:szCs w:val="23"/>
        </w:rPr>
      </w:pPr>
    </w:p>
    <w:p w:rsidR="00BF25F0" w:rsidP="002453EE" w14:paraId="5E57E4A8" w14:textId="77777777">
      <w:pPr>
        <w:spacing w:after="0" w:line="240" w:lineRule="auto"/>
        <w:jc w:val="center"/>
        <w:rPr>
          <w:rFonts w:ascii="Arial" w:hAnsi="Arial" w:cs="Arial"/>
          <w:b/>
          <w:bCs/>
          <w:sz w:val="23"/>
          <w:szCs w:val="23"/>
        </w:rPr>
      </w:pPr>
    </w:p>
    <w:p w:rsidR="002453EE" w:rsidRPr="00BF25F0" w:rsidP="002453EE" w14:paraId="4ED24EF9" w14:textId="16A54BC1">
      <w:pPr>
        <w:spacing w:after="0" w:line="240" w:lineRule="auto"/>
        <w:jc w:val="center"/>
        <w:rPr>
          <w:rFonts w:ascii="Arial" w:hAnsi="Arial" w:cs="Arial"/>
          <w:b/>
          <w:bCs/>
          <w:sz w:val="23"/>
          <w:szCs w:val="23"/>
        </w:rPr>
      </w:pPr>
      <w:r w:rsidRPr="00BF25F0">
        <w:rPr>
          <w:rFonts w:ascii="Arial" w:hAnsi="Arial" w:cs="Arial"/>
          <w:b/>
          <w:bCs/>
          <w:sz w:val="23"/>
          <w:szCs w:val="23"/>
        </w:rPr>
        <w:t>WILLIAN SOUZA</w:t>
      </w:r>
    </w:p>
    <w:p w:rsidR="00FC5C42" w:rsidRPr="00BF25F0" w:rsidP="002453EE" w14:paraId="42B47BC4" w14:textId="77777777">
      <w:pPr>
        <w:spacing w:after="0" w:line="240" w:lineRule="auto"/>
        <w:jc w:val="center"/>
        <w:rPr>
          <w:rFonts w:ascii="Arial" w:hAnsi="Arial" w:cs="Arial"/>
          <w:b/>
          <w:bCs/>
          <w:sz w:val="23"/>
          <w:szCs w:val="23"/>
        </w:rPr>
      </w:pPr>
      <w:r w:rsidRPr="00BF25F0">
        <w:rPr>
          <w:rFonts w:ascii="Arial" w:hAnsi="Arial" w:cs="Arial"/>
          <w:b/>
          <w:bCs/>
          <w:sz w:val="23"/>
          <w:szCs w:val="23"/>
        </w:rPr>
        <w:t>Vereador</w:t>
      </w:r>
    </w:p>
    <w:p w:rsidR="002453EE" w:rsidRPr="00BF25F0" w:rsidP="002453EE" w14:paraId="2A2BE643" w14:textId="5C18E921">
      <w:pPr>
        <w:spacing w:after="0" w:line="240" w:lineRule="auto"/>
        <w:jc w:val="center"/>
        <w:rPr>
          <w:rFonts w:ascii="Arial" w:hAnsi="Arial" w:cs="Arial"/>
          <w:b/>
          <w:bCs/>
          <w:sz w:val="23"/>
          <w:szCs w:val="23"/>
        </w:rPr>
      </w:pPr>
      <w:r w:rsidRPr="00BF25F0">
        <w:rPr>
          <w:rFonts w:ascii="Arial" w:hAnsi="Arial" w:cs="Arial"/>
          <w:b/>
          <w:bCs/>
          <w:sz w:val="23"/>
          <w:szCs w:val="23"/>
        </w:rPr>
        <w:t>Partido dos Trabalhadores</w:t>
      </w:r>
    </w:p>
    <w:sectPr w:rsidSect="007D32A6">
      <w:headerReference w:type="default" r:id="rId4"/>
      <w:footerReference w:type="default" r:id="rId5"/>
      <w:pgSz w:w="11906" w:h="16838"/>
      <w:pgMar w:top="17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5B4A" w:rsidP="00835B4A" w14:paraId="13DB157C" w14:textId="77777777">
    <w:pPr>
      <w:pStyle w:val="Footer"/>
    </w:pPr>
    <w:r>
      <w:t>_____________________________________________________________________________</w:t>
    </w:r>
  </w:p>
  <w:p w:rsidR="00835B4A" w:rsidRPr="00903E63" w:rsidP="00835B4A" w14:paraId="56D3E2B4"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835B4A" w:rsidRPr="00835B4A" w:rsidP="00835B4A" w14:paraId="2F2645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5B4A" w:rsidRPr="00903E63" w:rsidP="00835B4A" w14:paraId="7D9FE590"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835B4A" w:rsidP="00835B4A" w14:paraId="7A36CE6E" w14:textId="77777777">
    <w:pPr>
      <w:pStyle w:val="Heading1"/>
    </w:pPr>
    <w:r>
      <w:rPr>
        <w:sz w:val="22"/>
      </w:rPr>
      <w:t xml:space="preserve">                        ESTADO DE SÃO PAULO</w:t>
    </w:r>
  </w:p>
  <w:p w:rsidR="00835B4A" w:rsidRPr="00211ADD" w:rsidP="00835B4A" w14:paraId="239A3B63" w14:textId="77777777">
    <w:pPr>
      <w:tabs>
        <w:tab w:val="left" w:pos="1590"/>
      </w:tabs>
      <w:rPr>
        <w:lang w:eastAsia="pt-BR"/>
      </w:rPr>
    </w:pPr>
    <w:r>
      <w:rPr>
        <w:lang w:eastAsia="pt-BR"/>
      </w:rPr>
      <w:tab/>
    </w:r>
  </w:p>
  <w:p w:rsidR="00835B4A" w14:paraId="2AFC618F"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CF"/>
    <w:rsid w:val="00007801"/>
    <w:rsid w:val="0001592D"/>
    <w:rsid w:val="000478B4"/>
    <w:rsid w:val="000536AD"/>
    <w:rsid w:val="000904DC"/>
    <w:rsid w:val="000D2F14"/>
    <w:rsid w:val="000F1638"/>
    <w:rsid w:val="000F1819"/>
    <w:rsid w:val="000F42BF"/>
    <w:rsid w:val="000F6D4A"/>
    <w:rsid w:val="00113B37"/>
    <w:rsid w:val="001236E2"/>
    <w:rsid w:val="00125C45"/>
    <w:rsid w:val="00150F9C"/>
    <w:rsid w:val="00184BA2"/>
    <w:rsid w:val="001A3C51"/>
    <w:rsid w:val="001B61BA"/>
    <w:rsid w:val="001D65E1"/>
    <w:rsid w:val="00211ADD"/>
    <w:rsid w:val="0022089F"/>
    <w:rsid w:val="00224CDF"/>
    <w:rsid w:val="002453EE"/>
    <w:rsid w:val="002516A9"/>
    <w:rsid w:val="002707F8"/>
    <w:rsid w:val="00271F05"/>
    <w:rsid w:val="002D27E7"/>
    <w:rsid w:val="003456C8"/>
    <w:rsid w:val="0034762B"/>
    <w:rsid w:val="003479A2"/>
    <w:rsid w:val="00353733"/>
    <w:rsid w:val="00392A5D"/>
    <w:rsid w:val="003A7EC0"/>
    <w:rsid w:val="003F1CE1"/>
    <w:rsid w:val="003F29B1"/>
    <w:rsid w:val="00403196"/>
    <w:rsid w:val="00427F41"/>
    <w:rsid w:val="00472C1E"/>
    <w:rsid w:val="00486247"/>
    <w:rsid w:val="004D16FA"/>
    <w:rsid w:val="00515EA6"/>
    <w:rsid w:val="005165C7"/>
    <w:rsid w:val="00533D1B"/>
    <w:rsid w:val="005755D7"/>
    <w:rsid w:val="00582F2C"/>
    <w:rsid w:val="0058739F"/>
    <w:rsid w:val="00590365"/>
    <w:rsid w:val="005907EB"/>
    <w:rsid w:val="006216EC"/>
    <w:rsid w:val="00660C8E"/>
    <w:rsid w:val="00661101"/>
    <w:rsid w:val="00665A75"/>
    <w:rsid w:val="006737E4"/>
    <w:rsid w:val="0068421A"/>
    <w:rsid w:val="006B16F7"/>
    <w:rsid w:val="00704F7C"/>
    <w:rsid w:val="007274CF"/>
    <w:rsid w:val="00730AF4"/>
    <w:rsid w:val="00765866"/>
    <w:rsid w:val="00793D0A"/>
    <w:rsid w:val="007A4F18"/>
    <w:rsid w:val="007C24AD"/>
    <w:rsid w:val="007D32A6"/>
    <w:rsid w:val="007D5C88"/>
    <w:rsid w:val="00810FE4"/>
    <w:rsid w:val="00820814"/>
    <w:rsid w:val="008274AB"/>
    <w:rsid w:val="00835B4A"/>
    <w:rsid w:val="0084043B"/>
    <w:rsid w:val="00865AE6"/>
    <w:rsid w:val="00903C49"/>
    <w:rsid w:val="00903E63"/>
    <w:rsid w:val="00911480"/>
    <w:rsid w:val="00915DC8"/>
    <w:rsid w:val="00961C5F"/>
    <w:rsid w:val="0096251C"/>
    <w:rsid w:val="00987C66"/>
    <w:rsid w:val="009C0EF8"/>
    <w:rsid w:val="009D004B"/>
    <w:rsid w:val="009F3588"/>
    <w:rsid w:val="009F49A8"/>
    <w:rsid w:val="00A125F9"/>
    <w:rsid w:val="00A52EAE"/>
    <w:rsid w:val="00A83DBF"/>
    <w:rsid w:val="00AA6DAE"/>
    <w:rsid w:val="00AC6BA7"/>
    <w:rsid w:val="00B02585"/>
    <w:rsid w:val="00B1654E"/>
    <w:rsid w:val="00B312CE"/>
    <w:rsid w:val="00B62AF0"/>
    <w:rsid w:val="00B6426D"/>
    <w:rsid w:val="00B902F1"/>
    <w:rsid w:val="00BC11A3"/>
    <w:rsid w:val="00BF25F0"/>
    <w:rsid w:val="00C12C80"/>
    <w:rsid w:val="00C209DE"/>
    <w:rsid w:val="00C32840"/>
    <w:rsid w:val="00C54A45"/>
    <w:rsid w:val="00C746EC"/>
    <w:rsid w:val="00C90C3E"/>
    <w:rsid w:val="00CA5F31"/>
    <w:rsid w:val="00CD3458"/>
    <w:rsid w:val="00D4202A"/>
    <w:rsid w:val="00D87AEB"/>
    <w:rsid w:val="00D96DFD"/>
    <w:rsid w:val="00DC3CFA"/>
    <w:rsid w:val="00DD29CF"/>
    <w:rsid w:val="00E04731"/>
    <w:rsid w:val="00E04B90"/>
    <w:rsid w:val="00E21446"/>
    <w:rsid w:val="00E31E5F"/>
    <w:rsid w:val="00E34609"/>
    <w:rsid w:val="00E37650"/>
    <w:rsid w:val="00E5182E"/>
    <w:rsid w:val="00E555A3"/>
    <w:rsid w:val="00EB6F66"/>
    <w:rsid w:val="00ED3133"/>
    <w:rsid w:val="00EF12C7"/>
    <w:rsid w:val="00F43A17"/>
    <w:rsid w:val="00F62992"/>
    <w:rsid w:val="00F738FD"/>
    <w:rsid w:val="00F75E1A"/>
    <w:rsid w:val="00F973BE"/>
    <w:rsid w:val="00FA735F"/>
    <w:rsid w:val="00FB625F"/>
    <w:rsid w:val="00FC5C42"/>
    <w:rsid w:val="00FD0B63"/>
    <w:rsid w:val="00FD307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6693E16-8328-471B-A3AF-C8E987EC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ítulo 1"/>
    <w:basedOn w:val="Normal"/>
    <w:next w:val="Normal"/>
    <w:link w:val="Ttulo1Char"/>
    <w:qFormat/>
    <w:rsid w:val="00835B4A"/>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835B4A"/>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835B4A"/>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835B4A"/>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835B4A"/>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835B4A"/>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835B4A"/>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835B4A"/>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835B4A"/>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1B61B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1B61BA"/>
  </w:style>
  <w:style w:type="paragraph" w:styleId="Footer">
    <w:name w:val="footer"/>
    <w:basedOn w:val="Normal"/>
    <w:link w:val="RodapChar"/>
    <w:uiPriority w:val="99"/>
    <w:unhideWhenUsed/>
    <w:rsid w:val="001B61BA"/>
    <w:pPr>
      <w:tabs>
        <w:tab w:val="center" w:pos="4252"/>
        <w:tab w:val="right" w:pos="8504"/>
      </w:tabs>
      <w:spacing w:after="0" w:line="240" w:lineRule="auto"/>
    </w:pPr>
  </w:style>
  <w:style w:type="character" w:customStyle="1" w:styleId="RodapChar">
    <w:name w:val="Rodapé Char"/>
    <w:basedOn w:val="DefaultParagraphFont"/>
    <w:link w:val="Footer"/>
    <w:uiPriority w:val="99"/>
    <w:rsid w:val="001B61BA"/>
  </w:style>
  <w:style w:type="character" w:customStyle="1" w:styleId="Ttulo1Char">
    <w:name w:val="Título 1 Char"/>
    <w:aliases w:val="título 1 Char"/>
    <w:basedOn w:val="DefaultParagraphFont"/>
    <w:link w:val="Heading1"/>
    <w:rsid w:val="00835B4A"/>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835B4A"/>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835B4A"/>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835B4A"/>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835B4A"/>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835B4A"/>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835B4A"/>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835B4A"/>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835B4A"/>
    <w:rPr>
      <w:rFonts w:ascii="Arial" w:eastAsia="Calibri" w:hAnsi="Arial" w:cs="Times New Roman"/>
      <w:b/>
      <w:noProof/>
      <w:sz w:val="24"/>
      <w:szCs w:val="20"/>
      <w:lang w:eastAsia="pt-BR"/>
    </w:rPr>
  </w:style>
  <w:style w:type="paragraph" w:styleId="NormalWeb">
    <w:name w:val="Normal (Web)"/>
    <w:basedOn w:val="Normal"/>
    <w:uiPriority w:val="99"/>
    <w:unhideWhenUsed/>
    <w:rsid w:val="00835B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388</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Relton - TI - CMS</cp:lastModifiedBy>
  <cp:revision>8</cp:revision>
  <dcterms:created xsi:type="dcterms:W3CDTF">2020-12-09T19:31:00Z</dcterms:created>
  <dcterms:modified xsi:type="dcterms:W3CDTF">2020-12-11T18:02:00Z</dcterms:modified>
</cp:coreProperties>
</file>