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254F6F7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recapeamento da</w:t>
      </w:r>
      <w:r>
        <w:rPr>
          <w:rFonts w:eastAsia="Calibri" w:cstheme="minorHAnsi"/>
          <w:sz w:val="24"/>
          <w:szCs w:val="24"/>
        </w:rPr>
        <w:t xml:space="preserve"> </w:t>
      </w:r>
      <w:r w:rsidRPr="00837D2C" w:rsidR="00837D2C">
        <w:rPr>
          <w:rFonts w:eastAsia="Calibri" w:cstheme="minorHAnsi"/>
          <w:sz w:val="24"/>
          <w:szCs w:val="24"/>
        </w:rPr>
        <w:t>Rua Rodrigo Costa Guimarães</w:t>
      </w:r>
      <w:r w:rsidR="00BC01B3">
        <w:rPr>
          <w:rFonts w:eastAsia="Calibri" w:cstheme="minorHAnsi"/>
          <w:sz w:val="24"/>
          <w:szCs w:val="24"/>
        </w:rPr>
        <w:t xml:space="preserve">, </w:t>
      </w:r>
      <w:r w:rsidR="003F64D2">
        <w:rPr>
          <w:rFonts w:eastAsia="Calibri" w:cstheme="minorHAnsi"/>
          <w:sz w:val="24"/>
          <w:szCs w:val="24"/>
        </w:rPr>
        <w:t xml:space="preserve">no trecho nas proximidades do numeral </w:t>
      </w:r>
      <w:r w:rsidR="00837D2C">
        <w:rPr>
          <w:rFonts w:eastAsia="Calibri" w:cstheme="minorHAnsi"/>
          <w:sz w:val="24"/>
          <w:szCs w:val="24"/>
        </w:rPr>
        <w:t>248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bairro </w:t>
      </w:r>
      <w:r w:rsidRPr="003F64D2" w:rsidR="003F64D2">
        <w:rPr>
          <w:rFonts w:eastAsia="Calibri" w:cstheme="minorHAnsi"/>
          <w:sz w:val="24"/>
          <w:szCs w:val="24"/>
        </w:rPr>
        <w:t>Jardim S</w:t>
      </w:r>
      <w:r w:rsidR="00837D2C">
        <w:rPr>
          <w:rFonts w:eastAsia="Calibri" w:cstheme="minorHAnsi"/>
          <w:sz w:val="24"/>
          <w:szCs w:val="24"/>
        </w:rPr>
        <w:t>anta Terezinha.</w:t>
      </w:r>
      <w:r w:rsidR="00BC01B3">
        <w:rPr>
          <w:rFonts w:eastAsia="Calibri" w:cstheme="minorHAnsi"/>
          <w:sz w:val="24"/>
          <w:szCs w:val="24"/>
        </w:rPr>
        <w:t xml:space="preserve"> </w:t>
      </w:r>
    </w:p>
    <w:p w:rsidR="00AD3B10" w:rsidP="00AD3B10" w14:paraId="108CBC83" w14:textId="2FCD0C2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realizadas. Sendo assim, o recapeamento é a forma mais adequada para oferecer asfalto de qualidade à população naquela localidade.</w:t>
      </w:r>
      <w:bookmarkStart w:id="1" w:name="_GoBack"/>
      <w:bookmarkEnd w:id="1"/>
    </w:p>
    <w:p w:rsidR="00CD0319" w:rsidP="00AF1B5E" w14:paraId="641E113D" w14:textId="627BB5CC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37D2C" w:rsidP="00AF1B5E" w14:paraId="3EFA2B27" w14:textId="1E563B0E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,</w:t>
      </w:r>
    </w:p>
    <w:p w:rsidR="00134369" w:rsidRPr="00CD0319" w:rsidP="00134369" w14:paraId="3093582C" w14:textId="7F3D01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37D2C">
        <w:rPr>
          <w:rFonts w:eastAsia="Calibri" w:cstheme="minorHAnsi"/>
          <w:sz w:val="24"/>
          <w:szCs w:val="24"/>
        </w:rPr>
        <w:t xml:space="preserve">05 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>de</w:t>
      </w:r>
      <w:r w:rsidR="00991641">
        <w:rPr>
          <w:rFonts w:eastAsia="Calibri" w:cstheme="minorHAnsi"/>
          <w:sz w:val="24"/>
          <w:szCs w:val="24"/>
        </w:rPr>
        <w:t xml:space="preserve"> </w:t>
      </w:r>
      <w:r w:rsidR="003F64D2">
        <w:rPr>
          <w:rFonts w:eastAsia="Calibri" w:cstheme="minorHAnsi"/>
          <w:sz w:val="24"/>
          <w:szCs w:val="24"/>
        </w:rPr>
        <w:t>j</w:t>
      </w:r>
      <w:r w:rsidR="00837D2C">
        <w:rPr>
          <w:rFonts w:eastAsia="Calibri" w:cstheme="minorHAnsi"/>
          <w:sz w:val="24"/>
          <w:szCs w:val="24"/>
        </w:rPr>
        <w:t xml:space="preserve">ulho 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0F50E2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5BB7"/>
    <w:rsid w:val="002F08C5"/>
    <w:rsid w:val="002F2AA3"/>
    <w:rsid w:val="00341BDE"/>
    <w:rsid w:val="00350A3C"/>
    <w:rsid w:val="00392859"/>
    <w:rsid w:val="003C5233"/>
    <w:rsid w:val="003C57E5"/>
    <w:rsid w:val="003E4FFF"/>
    <w:rsid w:val="003F64D2"/>
    <w:rsid w:val="00460A32"/>
    <w:rsid w:val="004667AD"/>
    <w:rsid w:val="004823CA"/>
    <w:rsid w:val="004B2CC9"/>
    <w:rsid w:val="0051286F"/>
    <w:rsid w:val="00524F6D"/>
    <w:rsid w:val="005A143B"/>
    <w:rsid w:val="005C7733"/>
    <w:rsid w:val="0060452C"/>
    <w:rsid w:val="00626437"/>
    <w:rsid w:val="00632FA0"/>
    <w:rsid w:val="006C41A4"/>
    <w:rsid w:val="006D1E9A"/>
    <w:rsid w:val="007C6371"/>
    <w:rsid w:val="00822396"/>
    <w:rsid w:val="00837D2C"/>
    <w:rsid w:val="00873E9D"/>
    <w:rsid w:val="008B64D0"/>
    <w:rsid w:val="008C31F3"/>
    <w:rsid w:val="009718E1"/>
    <w:rsid w:val="0098585A"/>
    <w:rsid w:val="00991641"/>
    <w:rsid w:val="009D5FAF"/>
    <w:rsid w:val="009F50BC"/>
    <w:rsid w:val="009F62A4"/>
    <w:rsid w:val="00A06CF2"/>
    <w:rsid w:val="00A2183D"/>
    <w:rsid w:val="00A42CE2"/>
    <w:rsid w:val="00A71E3B"/>
    <w:rsid w:val="00AB38B8"/>
    <w:rsid w:val="00AD3B10"/>
    <w:rsid w:val="00AD76C4"/>
    <w:rsid w:val="00AF1B5E"/>
    <w:rsid w:val="00BB6F28"/>
    <w:rsid w:val="00BC01B3"/>
    <w:rsid w:val="00C00C1E"/>
    <w:rsid w:val="00C15275"/>
    <w:rsid w:val="00C36776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05D6-6BD9-4844-96DB-2D054985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2022-07-04T13:59:00Z</dcterms:created>
  <dcterms:modified xsi:type="dcterms:W3CDTF">2022-07-04T14:01:00Z</dcterms:modified>
</cp:coreProperties>
</file>