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723014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AE4754">
        <w:rPr>
          <w:rFonts w:ascii="Arial" w:hAnsi="Arial" w:cs="Arial"/>
          <w:sz w:val="24"/>
          <w:szCs w:val="24"/>
        </w:rPr>
        <w:t xml:space="preserve">Nice Maria </w:t>
      </w:r>
      <w:r w:rsidR="00AE4754">
        <w:rPr>
          <w:rFonts w:ascii="Arial" w:hAnsi="Arial" w:cs="Arial"/>
          <w:sz w:val="24"/>
          <w:szCs w:val="24"/>
        </w:rPr>
        <w:t>Consulin</w:t>
      </w:r>
      <w:r w:rsidR="00AE4754">
        <w:rPr>
          <w:rFonts w:ascii="Arial" w:hAnsi="Arial" w:cs="Arial"/>
          <w:sz w:val="24"/>
          <w:szCs w:val="24"/>
        </w:rPr>
        <w:t xml:space="preserve"> dos Reis</w:t>
      </w:r>
      <w:r w:rsidR="008C71ED">
        <w:rPr>
          <w:rFonts w:ascii="Arial" w:hAnsi="Arial" w:cs="Arial"/>
          <w:sz w:val="24"/>
          <w:szCs w:val="24"/>
        </w:rPr>
        <w:t xml:space="preserve">, bairro </w:t>
      </w:r>
      <w:r w:rsidR="00D43E96">
        <w:rPr>
          <w:rFonts w:ascii="Arial" w:hAnsi="Arial" w:cs="Arial"/>
          <w:sz w:val="24"/>
          <w:szCs w:val="24"/>
        </w:rPr>
        <w:t xml:space="preserve">Jardim </w:t>
      </w:r>
      <w:r w:rsidR="008C71ED">
        <w:rPr>
          <w:rFonts w:ascii="Arial" w:hAnsi="Arial" w:cs="Arial"/>
          <w:sz w:val="24"/>
          <w:szCs w:val="24"/>
        </w:rPr>
        <w:t>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F55FE" w:rsidP="007F55FE" w14:paraId="778B9DF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01 de julho de 2022. 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93577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693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53C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734E9"/>
    <w:rsid w:val="007738BC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5CB7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28CC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55FE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34C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3C6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2022-07-01T14:53:00Z</dcterms:created>
  <dcterms:modified xsi:type="dcterms:W3CDTF">2022-07-01T14:53:00Z</dcterms:modified>
</cp:coreProperties>
</file>