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A5C67" w:rsidP="00515DAB" w14:paraId="44C09C15" w14:textId="7A453215">
      <w:pPr>
        <w:spacing w:before="240" w:beforeLines="100" w:after="120" w:afterLines="50" w:line="360" w:lineRule="auto"/>
        <w:rPr>
          <w:rFonts w:ascii="Times New Roman" w:eastAsia="Times New Roman" w:hAnsi="Times New Roman" w:cs="Times New Roman"/>
          <w:b/>
          <w:lang w:eastAsia="pt-BR"/>
        </w:rPr>
      </w:pPr>
      <w:permStart w:id="0" w:edGrp="everyone"/>
      <w:r w:rsidRPr="00EA5C67">
        <w:rPr>
          <w:rFonts w:ascii="Times New Roman" w:eastAsia="Times New Roman" w:hAnsi="Times New Roman" w:cs="Times New Roman"/>
          <w:b/>
          <w:lang w:eastAsia="pt-BR"/>
        </w:rPr>
        <w:t>EXCELENTÍSSIMO SR. PRESIDENTE DA CÂMARA MUNICIPAL</w:t>
      </w:r>
    </w:p>
    <w:p w:rsidR="00E06B64" w:rsidRPr="00EA5C67" w:rsidP="00E06B64" w14:paraId="711EBEC6" w14:textId="4389949C">
      <w:pPr>
        <w:pStyle w:val="NormalWeb"/>
        <w:spacing w:before="120" w:beforeAutospacing="0" w:after="240" w:afterAutospacing="0" w:line="360" w:lineRule="auto"/>
        <w:jc w:val="both"/>
        <w:rPr>
          <w:sz w:val="22"/>
          <w:szCs w:val="22"/>
        </w:rPr>
      </w:pPr>
      <w:r w:rsidRPr="00EA5C67">
        <w:rPr>
          <w:sz w:val="22"/>
          <w:szCs w:val="22"/>
        </w:rPr>
        <w:t xml:space="preserve">Apresento a Vossa Excelência, nos termos do artigo 213 do Regimento Interno desta Casa de Leis, a presente </w:t>
      </w:r>
      <w:r w:rsidRPr="00EA5C67">
        <w:rPr>
          <w:b/>
          <w:sz w:val="22"/>
          <w:szCs w:val="22"/>
          <w:u w:val="single"/>
        </w:rPr>
        <w:t>indicação</w:t>
      </w:r>
      <w:r w:rsidRPr="00EA5C67">
        <w:rPr>
          <w:sz w:val="22"/>
          <w:szCs w:val="22"/>
        </w:rPr>
        <w:t>, a ser encaminhada ao Excelentíssimo Sr. Prefeito Municipal, para que este, junto ao setor competente</w:t>
      </w:r>
      <w:r w:rsidRPr="00EA5C67">
        <w:rPr>
          <w:b/>
          <w:sz w:val="22"/>
          <w:szCs w:val="22"/>
        </w:rPr>
        <w:t>,</w:t>
      </w:r>
      <w:r w:rsidRPr="00EA5C67">
        <w:rPr>
          <w:sz w:val="22"/>
          <w:szCs w:val="22"/>
        </w:rPr>
        <w:t xml:space="preserve"> adote </w:t>
      </w:r>
      <w:r w:rsidRPr="00EA5C67">
        <w:rPr>
          <w:b/>
          <w:sz w:val="22"/>
          <w:szCs w:val="22"/>
        </w:rPr>
        <w:t>providências urgentes</w:t>
      </w:r>
      <w:r w:rsidRPr="00EA5C67">
        <w:rPr>
          <w:sz w:val="22"/>
          <w:szCs w:val="22"/>
        </w:rPr>
        <w:t xml:space="preserve"> </w:t>
      </w:r>
      <w:r w:rsidRPr="00EA5C67" w:rsidR="008D36C9">
        <w:rPr>
          <w:sz w:val="22"/>
          <w:szCs w:val="22"/>
        </w:rPr>
        <w:t>quanto à seguinte reivindicação popular:</w:t>
      </w:r>
    </w:p>
    <w:p w:rsidR="008D36C9" w:rsidRPr="00EA5C67" w:rsidP="00E06B64" w14:paraId="07A31EC4" w14:textId="220FDE9E">
      <w:pPr>
        <w:pStyle w:val="NormalWeb"/>
        <w:spacing w:before="80" w:beforeAutospacing="0" w:after="80" w:afterAutospacing="0" w:line="360" w:lineRule="auto"/>
        <w:jc w:val="both"/>
        <w:rPr>
          <w:sz w:val="22"/>
          <w:szCs w:val="22"/>
        </w:rPr>
      </w:pPr>
      <w:r w:rsidRPr="00EA5C67">
        <w:rPr>
          <w:b/>
          <w:sz w:val="22"/>
          <w:szCs w:val="22"/>
          <w:u w:val="single"/>
        </w:rPr>
        <w:t>Instalação de semáforo com botoeira</w:t>
      </w:r>
      <w:r w:rsidR="00EA5C67">
        <w:rPr>
          <w:b/>
          <w:sz w:val="22"/>
          <w:szCs w:val="22"/>
          <w:u w:val="single"/>
        </w:rPr>
        <w:t xml:space="preserve"> em via pública</w:t>
      </w:r>
      <w:r w:rsidRPr="00EA5C67" w:rsidR="00B3310F">
        <w:rPr>
          <w:b/>
          <w:sz w:val="22"/>
          <w:szCs w:val="22"/>
          <w:u w:val="single"/>
        </w:rPr>
        <w:t>.</w:t>
      </w:r>
    </w:p>
    <w:p w:rsidR="00E06B64" w:rsidRPr="00EA5C67" w:rsidP="00243D1B" w14:paraId="6A43D66E" w14:textId="135F6ADA">
      <w:pPr>
        <w:pStyle w:val="NormalWeb"/>
        <w:spacing w:before="80" w:beforeAutospacing="0" w:after="0" w:afterAutospacing="0" w:line="360" w:lineRule="auto"/>
        <w:jc w:val="both"/>
        <w:rPr>
          <w:sz w:val="22"/>
          <w:szCs w:val="22"/>
        </w:rPr>
      </w:pPr>
      <w:r w:rsidRPr="00EA5C67">
        <w:rPr>
          <w:sz w:val="22"/>
          <w:szCs w:val="22"/>
        </w:rPr>
        <w:t>Rua</w:t>
      </w:r>
      <w:r w:rsidRPr="00EA5C67" w:rsidR="0053258C">
        <w:rPr>
          <w:sz w:val="22"/>
          <w:szCs w:val="22"/>
        </w:rPr>
        <w:t xml:space="preserve">: </w:t>
      </w:r>
      <w:r w:rsidRPr="00EA5C67" w:rsidR="006351FC">
        <w:rPr>
          <w:sz w:val="22"/>
          <w:szCs w:val="22"/>
        </w:rPr>
        <w:t>Santo Agostinho</w:t>
      </w:r>
      <w:r w:rsidRPr="00EA5C67">
        <w:rPr>
          <w:sz w:val="22"/>
          <w:szCs w:val="22"/>
        </w:rPr>
        <w:t xml:space="preserve">, </w:t>
      </w:r>
      <w:r w:rsidRPr="00EA5C67" w:rsidR="00370596">
        <w:rPr>
          <w:sz w:val="22"/>
          <w:szCs w:val="22"/>
        </w:rPr>
        <w:t xml:space="preserve">na altura do número </w:t>
      </w:r>
      <w:r w:rsidRPr="00EA5C67" w:rsidR="006351FC">
        <w:rPr>
          <w:sz w:val="22"/>
          <w:szCs w:val="22"/>
        </w:rPr>
        <w:t>647</w:t>
      </w:r>
      <w:r w:rsidRPr="00EA5C67" w:rsidR="003B6631">
        <w:rPr>
          <w:sz w:val="22"/>
          <w:szCs w:val="22"/>
        </w:rPr>
        <w:t>.</w:t>
      </w:r>
    </w:p>
    <w:p w:rsidR="00EF542A" w:rsidRPr="00EA5C67" w:rsidP="00243D1B" w14:paraId="5266D1D9" w14:textId="79BF4778">
      <w:pPr>
        <w:pStyle w:val="NormalWeb"/>
        <w:spacing w:before="80" w:beforeAutospacing="0" w:after="0" w:afterAutospacing="0" w:line="360" w:lineRule="auto"/>
        <w:jc w:val="both"/>
        <w:rPr>
          <w:sz w:val="22"/>
          <w:szCs w:val="22"/>
        </w:rPr>
      </w:pPr>
      <w:r w:rsidRPr="00EA5C67">
        <w:rPr>
          <w:sz w:val="22"/>
          <w:szCs w:val="22"/>
        </w:rPr>
        <w:t xml:space="preserve">Bairro: </w:t>
      </w:r>
      <w:r w:rsidRPr="00EA5C67" w:rsidR="006351FC">
        <w:rPr>
          <w:sz w:val="22"/>
          <w:szCs w:val="22"/>
        </w:rPr>
        <w:t>Jardim das Oliveiras</w:t>
      </w:r>
      <w:r w:rsidRPr="00EA5C67">
        <w:rPr>
          <w:sz w:val="22"/>
          <w:szCs w:val="22"/>
        </w:rPr>
        <w:t>.</w:t>
      </w:r>
    </w:p>
    <w:p w:rsidR="00051502" w:rsidRPr="00EA5C67" w:rsidP="00243D1B" w14:paraId="450255B4" w14:textId="77777777">
      <w:pPr>
        <w:pStyle w:val="NormalWeb"/>
        <w:spacing w:before="80" w:beforeAutospacing="0" w:after="0" w:afterAutospacing="0" w:line="360" w:lineRule="auto"/>
        <w:jc w:val="both"/>
        <w:rPr>
          <w:sz w:val="22"/>
          <w:szCs w:val="22"/>
        </w:rPr>
      </w:pPr>
    </w:p>
    <w:p w:rsidR="006351FC" w:rsidRPr="00EA5C67" w:rsidP="006351FC" w14:paraId="55389BC8" w14:textId="75AA29A4">
      <w:pPr>
        <w:pStyle w:val="NormalWeb"/>
        <w:spacing w:before="120" w:beforeAutospacing="0" w:after="120" w:afterAutospacing="0" w:line="360" w:lineRule="auto"/>
        <w:jc w:val="center"/>
        <w:rPr>
          <w:b/>
          <w:sz w:val="22"/>
          <w:szCs w:val="22"/>
        </w:rPr>
      </w:pPr>
      <w:r w:rsidRPr="00EA5C67">
        <w:rPr>
          <w:b/>
          <w:sz w:val="22"/>
          <w:szCs w:val="22"/>
        </w:rPr>
        <w:t>JUSTIFICATIVA</w:t>
      </w:r>
    </w:p>
    <w:p w:rsidR="006351FC" w:rsidRPr="00EA5C67" w:rsidP="006351FC" w14:paraId="653F4C68" w14:textId="77777777">
      <w:pPr>
        <w:pStyle w:val="NormalWeb"/>
        <w:spacing w:after="120" w:line="360" w:lineRule="auto"/>
        <w:ind w:firstLine="709"/>
        <w:jc w:val="both"/>
        <w:rPr>
          <w:sz w:val="22"/>
          <w:szCs w:val="22"/>
        </w:rPr>
      </w:pPr>
      <w:r w:rsidRPr="00EA5C67">
        <w:rPr>
          <w:sz w:val="22"/>
          <w:szCs w:val="22"/>
        </w:rPr>
        <w:t>Convieram a esse Vereador moradores do bairro Jardim das Oliveiras, sobre a questão da necessidade de instalação de sinalização vertical, semáforo com botoeira na rua Santo Agostinho, na altura do número 647, neste bairro, devido ao grande fluxo de veículos que por ali transitam, impossibilitando a travessia de pedestres em determinados horários.</w:t>
      </w:r>
    </w:p>
    <w:p w:rsidR="006351FC" w:rsidRPr="00EA5C67" w:rsidP="006351FC" w14:paraId="486315E3" w14:textId="77777777">
      <w:pPr>
        <w:pStyle w:val="NormalWeb"/>
        <w:spacing w:after="120" w:line="360" w:lineRule="auto"/>
        <w:ind w:firstLine="709"/>
        <w:jc w:val="both"/>
        <w:rPr>
          <w:sz w:val="22"/>
          <w:szCs w:val="22"/>
        </w:rPr>
      </w:pPr>
      <w:r w:rsidRPr="00EA5C67">
        <w:rPr>
          <w:sz w:val="22"/>
          <w:szCs w:val="22"/>
        </w:rPr>
        <w:t xml:space="preserve">Neste local há diversos comércios e igreja e em determinados horários de entrada e saída dos cultos há uma quantidade de pessoas, inclusive idosos e crianças, que necessitam cruzar a via e ficam aguardando que os veículos parem para que possam atravessar com segurança. Algumas vezes pedestres se arriscam, podendo ocasionar acidentes. </w:t>
      </w:r>
    </w:p>
    <w:p w:rsidR="00E51832" w:rsidRPr="00EA5C67" w:rsidP="00EA5C67" w14:paraId="29D4BEFF" w14:textId="2D901A73">
      <w:pPr>
        <w:pStyle w:val="NormalWeb"/>
        <w:spacing w:before="0" w:beforeAutospacing="0" w:after="120" w:afterAutospacing="0" w:line="360" w:lineRule="auto"/>
        <w:ind w:firstLine="709"/>
        <w:jc w:val="both"/>
        <w:rPr>
          <w:sz w:val="22"/>
          <w:szCs w:val="22"/>
        </w:rPr>
      </w:pPr>
      <w:r w:rsidRPr="00EA5C67">
        <w:rPr>
          <w:sz w:val="22"/>
          <w:szCs w:val="22"/>
        </w:rPr>
        <w:t>Neste sentido, é de primordial importância que a Administração Pública Municipal atue na</w:t>
      </w:r>
      <w:r w:rsidRPr="00EA5C67">
        <w:rPr>
          <w:sz w:val="22"/>
          <w:szCs w:val="22"/>
        </w:rPr>
        <w:t xml:space="preserve"> </w:t>
      </w:r>
      <w:r w:rsidRPr="00EA5C67">
        <w:rPr>
          <w:sz w:val="22"/>
          <w:szCs w:val="22"/>
        </w:rPr>
        <w:t>viabiliza</w:t>
      </w:r>
      <w:r w:rsidRPr="00EA5C67">
        <w:rPr>
          <w:sz w:val="22"/>
          <w:szCs w:val="22"/>
        </w:rPr>
        <w:t>ção</w:t>
      </w:r>
      <w:r w:rsidRPr="00EA5C67">
        <w:rPr>
          <w:sz w:val="22"/>
          <w:szCs w:val="22"/>
        </w:rPr>
        <w:t xml:space="preserve"> </w:t>
      </w:r>
      <w:r w:rsidRPr="00EA5C67">
        <w:rPr>
          <w:sz w:val="22"/>
          <w:szCs w:val="22"/>
        </w:rPr>
        <w:t>d</w:t>
      </w:r>
      <w:r w:rsidRPr="00EA5C67">
        <w:rPr>
          <w:sz w:val="22"/>
          <w:szCs w:val="22"/>
        </w:rPr>
        <w:t>a instalação de um semáforo com sistema de botoeira</w:t>
      </w:r>
      <w:r w:rsidRPr="00EA5C67" w:rsidR="00EA5C67">
        <w:rPr>
          <w:sz w:val="22"/>
          <w:szCs w:val="22"/>
        </w:rPr>
        <w:t xml:space="preserve"> nesta rua mencionada</w:t>
      </w:r>
      <w:r w:rsidRPr="00EA5C67">
        <w:rPr>
          <w:sz w:val="22"/>
          <w:szCs w:val="22"/>
        </w:rPr>
        <w:t>, com o objetivo de garantir a segurança dos usuários desta via pública</w:t>
      </w:r>
      <w:r w:rsidRPr="00EA5C67" w:rsidR="00EA5C67">
        <w:rPr>
          <w:sz w:val="22"/>
          <w:szCs w:val="22"/>
        </w:rPr>
        <w:t>.</w:t>
      </w:r>
      <w:r w:rsidRPr="00EA5C67" w:rsidR="00C52D21">
        <w:rPr>
          <w:sz w:val="22"/>
          <w:szCs w:val="22"/>
        </w:rPr>
        <w:t xml:space="preserve"> Certos da atenção que o caso requer.</w:t>
      </w:r>
    </w:p>
    <w:p w:rsidR="000E0F62" w:rsidRPr="00EA5C67" w:rsidP="00872456" w14:paraId="2849D429" w14:textId="7642828F">
      <w:pPr>
        <w:pStyle w:val="NormalWeb"/>
        <w:spacing w:before="360" w:beforeAutospacing="0" w:after="0" w:afterAutospacing="0" w:line="360" w:lineRule="auto"/>
        <w:jc w:val="center"/>
        <w:rPr>
          <w:sz w:val="22"/>
          <w:szCs w:val="22"/>
        </w:rPr>
      </w:pPr>
      <w:r w:rsidRPr="00EA5C67">
        <w:rPr>
          <w:sz w:val="22"/>
          <w:szCs w:val="22"/>
        </w:rPr>
        <w:t xml:space="preserve">Sala das Sessões, </w:t>
      </w:r>
      <w:r w:rsidRPr="00EA5C67" w:rsidR="00C52D21">
        <w:rPr>
          <w:sz w:val="22"/>
          <w:szCs w:val="22"/>
        </w:rPr>
        <w:t>2</w:t>
      </w:r>
      <w:r w:rsidR="00EA5C67">
        <w:rPr>
          <w:sz w:val="22"/>
          <w:szCs w:val="22"/>
        </w:rPr>
        <w:t>8</w:t>
      </w:r>
      <w:r w:rsidRPr="00EA5C67" w:rsidR="00CE1795">
        <w:rPr>
          <w:sz w:val="22"/>
          <w:szCs w:val="22"/>
        </w:rPr>
        <w:t xml:space="preserve"> </w:t>
      </w:r>
      <w:r w:rsidRPr="00EA5C67" w:rsidR="0086575D">
        <w:rPr>
          <w:sz w:val="22"/>
          <w:szCs w:val="22"/>
        </w:rPr>
        <w:t xml:space="preserve">de </w:t>
      </w:r>
      <w:r w:rsidRPr="00EA5C67" w:rsidR="003B6631">
        <w:rPr>
          <w:sz w:val="22"/>
          <w:szCs w:val="22"/>
        </w:rPr>
        <w:t>junh</w:t>
      </w:r>
      <w:r w:rsidRPr="00EA5C67" w:rsidR="00CE1795">
        <w:rPr>
          <w:sz w:val="22"/>
          <w:szCs w:val="22"/>
        </w:rPr>
        <w:t>o</w:t>
      </w:r>
      <w:r w:rsidRPr="00EA5C67" w:rsidR="0086575D">
        <w:rPr>
          <w:sz w:val="22"/>
          <w:szCs w:val="22"/>
        </w:rPr>
        <w:t xml:space="preserve"> de 2022</w:t>
      </w:r>
      <w:r w:rsidRPr="00EA5C67">
        <w:rPr>
          <w:sz w:val="22"/>
          <w:szCs w:val="22"/>
        </w:rPr>
        <w:t>.</w:t>
      </w:r>
    </w:p>
    <w:p w:rsidR="00E37235" w:rsidRPr="00EA5C67" w:rsidP="00243D1B" w14:paraId="5AFD1C41" w14:textId="217F2E19">
      <w:pPr>
        <w:pStyle w:val="NormalWeb"/>
        <w:spacing w:before="120" w:beforeAutospacing="0" w:after="288" w:afterLines="120" w:afterAutospacing="0" w:line="360" w:lineRule="auto"/>
        <w:jc w:val="center"/>
      </w:pPr>
      <w:r w:rsidRPr="00EA5C6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574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5F1A"/>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2031BD"/>
    <w:rsid w:val="00243D1B"/>
    <w:rsid w:val="00250DAB"/>
    <w:rsid w:val="002D2F2A"/>
    <w:rsid w:val="002E52B7"/>
    <w:rsid w:val="00310857"/>
    <w:rsid w:val="00310B17"/>
    <w:rsid w:val="00370596"/>
    <w:rsid w:val="00387417"/>
    <w:rsid w:val="00390D8F"/>
    <w:rsid w:val="003B6631"/>
    <w:rsid w:val="003C5824"/>
    <w:rsid w:val="003F7A6B"/>
    <w:rsid w:val="00412CDC"/>
    <w:rsid w:val="004255DE"/>
    <w:rsid w:val="00430092"/>
    <w:rsid w:val="00432135"/>
    <w:rsid w:val="00433E06"/>
    <w:rsid w:val="00442C51"/>
    <w:rsid w:val="00460A32"/>
    <w:rsid w:val="004675F0"/>
    <w:rsid w:val="004B26F0"/>
    <w:rsid w:val="004B2CC9"/>
    <w:rsid w:val="004D71FB"/>
    <w:rsid w:val="00502758"/>
    <w:rsid w:val="0050654D"/>
    <w:rsid w:val="00507A34"/>
    <w:rsid w:val="0051286F"/>
    <w:rsid w:val="00515DAB"/>
    <w:rsid w:val="0053193B"/>
    <w:rsid w:val="0053258C"/>
    <w:rsid w:val="00532780"/>
    <w:rsid w:val="005332D5"/>
    <w:rsid w:val="0054739D"/>
    <w:rsid w:val="005671BF"/>
    <w:rsid w:val="005A1656"/>
    <w:rsid w:val="005D4D1D"/>
    <w:rsid w:val="005E6753"/>
    <w:rsid w:val="005F0C21"/>
    <w:rsid w:val="005F5484"/>
    <w:rsid w:val="00626437"/>
    <w:rsid w:val="00632FA0"/>
    <w:rsid w:val="006351FC"/>
    <w:rsid w:val="0065459D"/>
    <w:rsid w:val="00671361"/>
    <w:rsid w:val="006A5D42"/>
    <w:rsid w:val="006C41A4"/>
    <w:rsid w:val="006D11B3"/>
    <w:rsid w:val="006D1E9A"/>
    <w:rsid w:val="006E70E0"/>
    <w:rsid w:val="006F25D0"/>
    <w:rsid w:val="00732892"/>
    <w:rsid w:val="00742696"/>
    <w:rsid w:val="007552E9"/>
    <w:rsid w:val="00756BE0"/>
    <w:rsid w:val="00766438"/>
    <w:rsid w:val="007A376D"/>
    <w:rsid w:val="007B1295"/>
    <w:rsid w:val="007D199E"/>
    <w:rsid w:val="007F7675"/>
    <w:rsid w:val="00822396"/>
    <w:rsid w:val="0086455A"/>
    <w:rsid w:val="0086575D"/>
    <w:rsid w:val="00870DCF"/>
    <w:rsid w:val="00872456"/>
    <w:rsid w:val="008733A7"/>
    <w:rsid w:val="00876C64"/>
    <w:rsid w:val="008B42AF"/>
    <w:rsid w:val="008D36C9"/>
    <w:rsid w:val="008D59CD"/>
    <w:rsid w:val="008E2159"/>
    <w:rsid w:val="00904FCD"/>
    <w:rsid w:val="00911004"/>
    <w:rsid w:val="00911F72"/>
    <w:rsid w:val="009445E5"/>
    <w:rsid w:val="00946962"/>
    <w:rsid w:val="00954B4A"/>
    <w:rsid w:val="00964784"/>
    <w:rsid w:val="009850FD"/>
    <w:rsid w:val="009B438B"/>
    <w:rsid w:val="009D0169"/>
    <w:rsid w:val="00A032F8"/>
    <w:rsid w:val="00A048C5"/>
    <w:rsid w:val="00A06CF2"/>
    <w:rsid w:val="00A34681"/>
    <w:rsid w:val="00A45713"/>
    <w:rsid w:val="00A60BF9"/>
    <w:rsid w:val="00A651BD"/>
    <w:rsid w:val="00A7441D"/>
    <w:rsid w:val="00AA5D29"/>
    <w:rsid w:val="00AB23D3"/>
    <w:rsid w:val="00B24491"/>
    <w:rsid w:val="00B3310F"/>
    <w:rsid w:val="00BB3FA7"/>
    <w:rsid w:val="00BD584C"/>
    <w:rsid w:val="00C00C1E"/>
    <w:rsid w:val="00C038FD"/>
    <w:rsid w:val="00C24EF8"/>
    <w:rsid w:val="00C36776"/>
    <w:rsid w:val="00C52D21"/>
    <w:rsid w:val="00C74D68"/>
    <w:rsid w:val="00CD45FC"/>
    <w:rsid w:val="00CD6B58"/>
    <w:rsid w:val="00CE1795"/>
    <w:rsid w:val="00CE550D"/>
    <w:rsid w:val="00CF401E"/>
    <w:rsid w:val="00D120DC"/>
    <w:rsid w:val="00D27881"/>
    <w:rsid w:val="00D47001"/>
    <w:rsid w:val="00D71E40"/>
    <w:rsid w:val="00D8623A"/>
    <w:rsid w:val="00DD0753"/>
    <w:rsid w:val="00DD4739"/>
    <w:rsid w:val="00DF09C9"/>
    <w:rsid w:val="00DF4ABD"/>
    <w:rsid w:val="00E06580"/>
    <w:rsid w:val="00E06B64"/>
    <w:rsid w:val="00E2405F"/>
    <w:rsid w:val="00E37235"/>
    <w:rsid w:val="00E44ED2"/>
    <w:rsid w:val="00E51832"/>
    <w:rsid w:val="00E73886"/>
    <w:rsid w:val="00E97665"/>
    <w:rsid w:val="00EA5C67"/>
    <w:rsid w:val="00EF542A"/>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1262</Characters>
  <Application>Microsoft Office Word</Application>
  <DocSecurity>8</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2022-06-28T11:52:00Z</dcterms:created>
  <dcterms:modified xsi:type="dcterms:W3CDTF">2022-06-28T11:52:00Z</dcterms:modified>
</cp:coreProperties>
</file>