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DB1E80" w:rsidP="00DB1E80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DB1E80" w:rsidP="00DB1E80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DB1E8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089304D5" w14:textId="69542C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248CD">
        <w:rPr>
          <w:rFonts w:ascii="Bookman Old Style" w:hAnsi="Bookman Old Style" w:cs="Arial"/>
          <w:b/>
          <w:sz w:val="24"/>
          <w:szCs w:val="24"/>
          <w:lang w:val="pt"/>
        </w:rPr>
        <w:t>instalação de lixeiras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 xml:space="preserve">na Praça ao lado do Supermercado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Savegnago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, localizada a Rua João Antônio Breda.</w:t>
      </w:r>
    </w:p>
    <w:p w:rsidR="00DB1E80" w:rsidRPr="00DB1E80" w:rsidP="00DB1E80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248CD" w:rsidP="006248CD" w14:paraId="0A0AF285" w14:textId="366DA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>a instalação das lixeiras,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 a</w:t>
      </w:r>
      <w:r w:rsidR="006248CD">
        <w:rPr>
          <w:rFonts w:ascii="Bookman Old Style" w:hAnsi="Bookman Old Style" w:cs="Arial"/>
          <w:sz w:val="24"/>
          <w:szCs w:val="24"/>
        </w:rPr>
        <w:t>s constantes no local não estão em condições de uso.</w:t>
      </w:r>
    </w:p>
    <w:p w:rsidR="003C2277" w:rsidRPr="006248CD" w:rsidP="00DB1E80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DB1E80" w:rsidP="00DB1E80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CC34B5" w14:paraId="53B5D4A7" w14:textId="7F7F0E2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C34B5">
        <w:rPr>
          <w:rFonts w:ascii="Bookman Old Style" w:hAnsi="Bookman Old Style" w:cs="Arial"/>
          <w:sz w:val="24"/>
          <w:szCs w:val="24"/>
          <w:lang w:val="pt"/>
        </w:rPr>
        <w:t>2</w:t>
      </w:r>
      <w:r w:rsidR="00AE30F3">
        <w:rPr>
          <w:rFonts w:ascii="Bookman Old Style" w:hAnsi="Bookman Old Style" w:cs="Arial"/>
          <w:sz w:val="24"/>
          <w:szCs w:val="24"/>
          <w:lang w:val="pt"/>
        </w:rPr>
        <w:t>8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E30F3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CC34B5">
        <w:rPr>
          <w:rFonts w:ascii="Bookman Old Style" w:hAnsi="Bookman Old Style" w:cs="Arial"/>
          <w:sz w:val="24"/>
          <w:szCs w:val="24"/>
          <w:lang w:val="pt"/>
        </w:rPr>
        <w:t>2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DB1E80" w:rsidP="00DB1E80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DB1E80" w:rsidP="00DB1E80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7915501" r:id="rId5"/>
        </w:object>
      </w:r>
    </w:p>
    <w:p w:rsidR="003C2277" w:rsidRPr="00DB1E80" w:rsidP="00DB1E8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DB1E8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DB1E8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781E"/>
    <w:rsid w:val="0018236A"/>
    <w:rsid w:val="00193859"/>
    <w:rsid w:val="00220DFC"/>
    <w:rsid w:val="00317A16"/>
    <w:rsid w:val="00340383"/>
    <w:rsid w:val="00350244"/>
    <w:rsid w:val="00373DF8"/>
    <w:rsid w:val="003C2277"/>
    <w:rsid w:val="00414783"/>
    <w:rsid w:val="00502EFE"/>
    <w:rsid w:val="005E0FF7"/>
    <w:rsid w:val="006248CD"/>
    <w:rsid w:val="00626437"/>
    <w:rsid w:val="006D1E9A"/>
    <w:rsid w:val="00755FCA"/>
    <w:rsid w:val="007E64E7"/>
    <w:rsid w:val="008B5274"/>
    <w:rsid w:val="008C52C9"/>
    <w:rsid w:val="00A42BF1"/>
    <w:rsid w:val="00AB6C91"/>
    <w:rsid w:val="00AE30F3"/>
    <w:rsid w:val="00CB674C"/>
    <w:rsid w:val="00CC34B5"/>
    <w:rsid w:val="00D24C62"/>
    <w:rsid w:val="00DB1E80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2021-06-14T19:22:00Z</dcterms:created>
  <dcterms:modified xsi:type="dcterms:W3CDTF">2022-06-28T12:59:00Z</dcterms:modified>
</cp:coreProperties>
</file>