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44E3DF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E3702E">
        <w:rPr>
          <w:rFonts w:ascii="Arial" w:hAnsi="Arial" w:cs="Arial"/>
          <w:b/>
          <w:sz w:val="24"/>
          <w:szCs w:val="24"/>
          <w:u w:val="single"/>
        </w:rPr>
        <w:t>Antonio</w:t>
      </w:r>
      <w:r w:rsidR="00E3702E">
        <w:rPr>
          <w:rFonts w:ascii="Arial" w:hAnsi="Arial" w:cs="Arial"/>
          <w:b/>
          <w:sz w:val="24"/>
          <w:szCs w:val="24"/>
          <w:u w:val="single"/>
        </w:rPr>
        <w:t xml:space="preserve"> Gimenes Marin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F624B">
        <w:rPr>
          <w:rFonts w:ascii="Arial" w:hAnsi="Arial" w:cs="Arial"/>
          <w:b/>
          <w:sz w:val="24"/>
          <w:szCs w:val="24"/>
          <w:u w:val="single"/>
        </w:rPr>
        <w:t>Parque Progresso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0463D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E5E76">
        <w:rPr>
          <w:rFonts w:ascii="Arial" w:hAnsi="Arial" w:cs="Arial"/>
          <w:sz w:val="24"/>
          <w:szCs w:val="24"/>
        </w:rPr>
        <w:t>28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</w:t>
      </w:r>
      <w:r w:rsidR="005E78C4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18978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7A57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BA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624B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16DA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28C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147F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5E76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3702E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87EA5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E713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D1336-75B3-4BA3-9A7C-2A4E174F5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2022-06-01T11:39:00Z</dcterms:created>
  <dcterms:modified xsi:type="dcterms:W3CDTF">2022-06-06T12:06:00Z</dcterms:modified>
</cp:coreProperties>
</file>