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CEFF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F55C5C">
        <w:rPr>
          <w:sz w:val="24"/>
        </w:rPr>
        <w:t>Marineide</w:t>
      </w:r>
      <w:r w:rsidR="00F55C5C">
        <w:rPr>
          <w:sz w:val="24"/>
        </w:rPr>
        <w:t xml:space="preserve"> Aparecida Moreira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F55C5C">
        <w:rPr>
          <w:sz w:val="24"/>
        </w:rPr>
        <w:t>131</w:t>
      </w:r>
      <w:r w:rsidR="00562F0F">
        <w:rPr>
          <w:sz w:val="24"/>
        </w:rPr>
        <w:t>, cep 13</w:t>
      </w:r>
      <w:r w:rsidR="00A85388">
        <w:rPr>
          <w:sz w:val="24"/>
        </w:rPr>
        <w:t>173</w:t>
      </w:r>
      <w:r w:rsidR="00986922">
        <w:rPr>
          <w:sz w:val="24"/>
        </w:rPr>
        <w:t>-</w:t>
      </w:r>
      <w:r w:rsidR="00A85388">
        <w:rPr>
          <w:sz w:val="24"/>
        </w:rPr>
        <w:t>454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 xml:space="preserve">m </w:t>
      </w:r>
      <w:r w:rsidR="00A85388">
        <w:rPr>
          <w:sz w:val="24"/>
        </w:rPr>
        <w:t>Picerno</w:t>
      </w:r>
      <w:r w:rsidR="00A853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971495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84C07">
        <w:rPr>
          <w:sz w:val="24"/>
        </w:rPr>
        <w:t>2</w:t>
      </w:r>
      <w:r w:rsidR="00A85388">
        <w:rPr>
          <w:sz w:val="24"/>
        </w:rPr>
        <w:t>8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986922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29FE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E07431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E2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2022-06-27T20:17:00Z</dcterms:created>
  <dcterms:modified xsi:type="dcterms:W3CDTF">2022-06-27T20:17:00Z</dcterms:modified>
</cp:coreProperties>
</file>